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6064F" w14:textId="12D06245" w:rsidR="006C40ED" w:rsidRPr="001610CB" w:rsidRDefault="006C40ED" w:rsidP="00F17200">
      <w:pPr>
        <w:spacing w:after="240" w:line="360" w:lineRule="auto"/>
        <w:jc w:val="right"/>
        <w:rPr>
          <w:b/>
          <w:smallCaps/>
          <w:sz w:val="18"/>
          <w:szCs w:val="18"/>
        </w:rPr>
      </w:pPr>
      <w:bookmarkStart w:id="0" w:name="_Hlk205718417"/>
      <w:r w:rsidRPr="001610CB">
        <w:rPr>
          <w:b/>
          <w:smallCaps/>
          <w:sz w:val="18"/>
          <w:szCs w:val="18"/>
        </w:rPr>
        <w:t xml:space="preserve">Załącznik nr </w:t>
      </w:r>
      <w:r w:rsidR="00AB54EC" w:rsidRPr="001610CB">
        <w:rPr>
          <w:b/>
          <w:smallCaps/>
          <w:sz w:val="18"/>
          <w:szCs w:val="18"/>
        </w:rPr>
        <w:t>5</w:t>
      </w:r>
      <w:r w:rsidRPr="001610CB">
        <w:rPr>
          <w:b/>
          <w:smallCaps/>
          <w:sz w:val="18"/>
          <w:szCs w:val="18"/>
        </w:rPr>
        <w:t xml:space="preserve"> do SWZ</w:t>
      </w:r>
    </w:p>
    <w:p w14:paraId="334F8640" w14:textId="77777777" w:rsidR="006C40ED" w:rsidRPr="006C40ED" w:rsidRDefault="006C40ED" w:rsidP="00F17200">
      <w:pPr>
        <w:autoSpaceDN w:val="0"/>
        <w:adjustRightInd w:val="0"/>
        <w:spacing w:line="360" w:lineRule="auto"/>
        <w:jc w:val="center"/>
        <w:rPr>
          <w:b/>
          <w:bCs/>
          <w:sz w:val="24"/>
          <w:szCs w:val="24"/>
          <w:u w:val="single"/>
        </w:rPr>
      </w:pPr>
      <w:r w:rsidRPr="006C40ED">
        <w:rPr>
          <w:b/>
          <w:bCs/>
          <w:sz w:val="24"/>
          <w:szCs w:val="24"/>
          <w:u w:val="single"/>
        </w:rPr>
        <w:t>UMOWA NR …..</w:t>
      </w:r>
    </w:p>
    <w:p w14:paraId="5AC717EF" w14:textId="77777777" w:rsidR="006C40ED" w:rsidRPr="006C40ED" w:rsidRDefault="006C40ED" w:rsidP="00F17200">
      <w:pPr>
        <w:autoSpaceDN w:val="0"/>
        <w:adjustRightInd w:val="0"/>
        <w:spacing w:line="360" w:lineRule="auto"/>
        <w:rPr>
          <w:b/>
          <w:bCs/>
          <w:sz w:val="24"/>
          <w:szCs w:val="24"/>
        </w:rPr>
      </w:pPr>
    </w:p>
    <w:p w14:paraId="22EE0990" w14:textId="14448F6C" w:rsidR="006C40ED" w:rsidRPr="006C40ED" w:rsidRDefault="006C40ED" w:rsidP="00F17200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12722B">
        <w:rPr>
          <w:b/>
          <w:bCs/>
          <w:sz w:val="24"/>
          <w:szCs w:val="24"/>
        </w:rPr>
        <w:t>zawarta w dniu</w:t>
      </w:r>
      <w:r w:rsidRPr="006C40ED">
        <w:rPr>
          <w:sz w:val="24"/>
          <w:szCs w:val="24"/>
        </w:rPr>
        <w:t xml:space="preserve"> ……</w:t>
      </w:r>
      <w:r w:rsidR="00F17200">
        <w:rPr>
          <w:sz w:val="24"/>
          <w:szCs w:val="24"/>
        </w:rPr>
        <w:t>………</w:t>
      </w:r>
      <w:r w:rsidRPr="006C40ED">
        <w:rPr>
          <w:sz w:val="24"/>
          <w:szCs w:val="24"/>
        </w:rPr>
        <w:t>… w ………</w:t>
      </w:r>
      <w:r w:rsidR="00F17200">
        <w:rPr>
          <w:sz w:val="24"/>
          <w:szCs w:val="24"/>
        </w:rPr>
        <w:t>…….</w:t>
      </w:r>
      <w:r w:rsidRPr="006C40ED">
        <w:rPr>
          <w:sz w:val="24"/>
          <w:szCs w:val="24"/>
        </w:rPr>
        <w:t xml:space="preserve">. </w:t>
      </w:r>
      <w:r w:rsidRPr="0012722B">
        <w:rPr>
          <w:b/>
          <w:bCs/>
          <w:sz w:val="24"/>
          <w:szCs w:val="24"/>
        </w:rPr>
        <w:t>pomiędzy</w:t>
      </w:r>
      <w:r w:rsidRPr="006C40ED">
        <w:rPr>
          <w:sz w:val="24"/>
          <w:szCs w:val="24"/>
        </w:rPr>
        <w:t>:</w:t>
      </w:r>
    </w:p>
    <w:p w14:paraId="4E479FC9" w14:textId="4A3E2A00" w:rsidR="00D80635" w:rsidRDefault="00D80635" w:rsidP="00F17200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14:paraId="128176CA" w14:textId="0421AF47" w:rsidR="00F17200" w:rsidRDefault="00E2613C">
      <w:pPr>
        <w:pStyle w:val="Akapitzlist"/>
        <w:numPr>
          <w:ilvl w:val="0"/>
          <w:numId w:val="19"/>
        </w:numPr>
        <w:autoSpaceDN w:val="0"/>
        <w:adjustRightInd w:val="0"/>
        <w:spacing w:line="360" w:lineRule="auto"/>
        <w:jc w:val="both"/>
        <w:rPr>
          <w:bCs/>
          <w:sz w:val="24"/>
          <w:szCs w:val="24"/>
        </w:rPr>
      </w:pPr>
      <w:r w:rsidRPr="00F17200">
        <w:rPr>
          <w:b/>
          <w:bCs/>
          <w:sz w:val="24"/>
          <w:szCs w:val="24"/>
        </w:rPr>
        <w:t>Powiatem Koszalińskim – Domem Pomocy Społecznej w Żydowie</w:t>
      </w:r>
      <w:r w:rsidR="00F17200">
        <w:rPr>
          <w:b/>
          <w:bCs/>
          <w:sz w:val="24"/>
          <w:szCs w:val="24"/>
        </w:rPr>
        <w:t xml:space="preserve"> z siedzibą w Żydowie</w:t>
      </w:r>
      <w:r w:rsidR="00CD28BE" w:rsidRPr="00F17200">
        <w:rPr>
          <w:sz w:val="24"/>
          <w:szCs w:val="24"/>
        </w:rPr>
        <w:t xml:space="preserve">, </w:t>
      </w:r>
      <w:r w:rsidR="00CD28BE" w:rsidRPr="00F17200">
        <w:rPr>
          <w:bCs/>
          <w:sz w:val="24"/>
          <w:szCs w:val="24"/>
        </w:rPr>
        <w:t>Żydowo 107, 76-010 Polanów</w:t>
      </w:r>
    </w:p>
    <w:p w14:paraId="1CFEA384" w14:textId="0BCB4FEF" w:rsidR="00E2613C" w:rsidRDefault="00F17200" w:rsidP="00F17200">
      <w:pPr>
        <w:pStyle w:val="Akapitzlist"/>
        <w:autoSpaceDN w:val="0"/>
        <w:adjustRightInd w:val="0"/>
        <w:spacing w:after="240"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="00E2613C" w:rsidRPr="00F17200">
        <w:rPr>
          <w:sz w:val="24"/>
          <w:szCs w:val="24"/>
        </w:rPr>
        <w:t>eprezentowanym</w:t>
      </w:r>
      <w:r>
        <w:rPr>
          <w:sz w:val="24"/>
          <w:szCs w:val="24"/>
        </w:rPr>
        <w:t xml:space="preserve"> </w:t>
      </w:r>
      <w:r w:rsidR="00E2613C" w:rsidRPr="00F17200">
        <w:rPr>
          <w:sz w:val="24"/>
          <w:szCs w:val="24"/>
        </w:rPr>
        <w:t>przez:…………………………………………………………………</w:t>
      </w:r>
      <w:r w:rsidR="00E2613C" w:rsidRPr="006C40ED">
        <w:rPr>
          <w:sz w:val="24"/>
          <w:szCs w:val="24"/>
        </w:rPr>
        <w:t>…</w:t>
      </w:r>
      <w:r>
        <w:rPr>
          <w:sz w:val="24"/>
          <w:szCs w:val="24"/>
        </w:rPr>
        <w:t xml:space="preserve"> </w:t>
      </w:r>
      <w:r w:rsidR="00E2613C" w:rsidRPr="006C40ED">
        <w:rPr>
          <w:sz w:val="24"/>
          <w:szCs w:val="24"/>
        </w:rPr>
        <w:t>…………………………………………………………………………………</w:t>
      </w:r>
      <w:r>
        <w:rPr>
          <w:sz w:val="24"/>
          <w:szCs w:val="24"/>
        </w:rPr>
        <w:t>…………….</w:t>
      </w:r>
    </w:p>
    <w:p w14:paraId="1B086AC5" w14:textId="6B8DA5FD" w:rsidR="00F17200" w:rsidRPr="00F17200" w:rsidRDefault="00CD28BE">
      <w:pPr>
        <w:pStyle w:val="Akapitzlist"/>
        <w:numPr>
          <w:ilvl w:val="0"/>
          <w:numId w:val="19"/>
        </w:numPr>
        <w:autoSpaceDN w:val="0"/>
        <w:adjustRightInd w:val="0"/>
        <w:spacing w:line="360" w:lineRule="auto"/>
        <w:jc w:val="both"/>
        <w:rPr>
          <w:bCs/>
          <w:sz w:val="24"/>
          <w:szCs w:val="24"/>
        </w:rPr>
      </w:pPr>
      <w:bookmarkStart w:id="1" w:name="_Hlk207471221"/>
      <w:r w:rsidRPr="00F17200">
        <w:rPr>
          <w:b/>
          <w:bCs/>
          <w:sz w:val="24"/>
          <w:szCs w:val="24"/>
        </w:rPr>
        <w:t>Powiatem Koszalińskim – Domem Pomocy Społecznej w Cetuniu</w:t>
      </w:r>
      <w:r w:rsidR="00F17200">
        <w:rPr>
          <w:b/>
          <w:bCs/>
          <w:sz w:val="24"/>
          <w:szCs w:val="24"/>
        </w:rPr>
        <w:t xml:space="preserve"> z siedzibą w Cetuniu</w:t>
      </w:r>
      <w:r w:rsidRPr="00F17200">
        <w:rPr>
          <w:sz w:val="24"/>
          <w:szCs w:val="24"/>
        </w:rPr>
        <w:t xml:space="preserve">, </w:t>
      </w:r>
      <w:r w:rsidRPr="00F17200">
        <w:rPr>
          <w:rFonts w:eastAsia="Calibri"/>
          <w:bCs/>
          <w:sz w:val="24"/>
          <w:szCs w:val="24"/>
          <w:lang w:eastAsia="pl-PL"/>
        </w:rPr>
        <w:t>Cetuń 6, 76-010 Polanów</w:t>
      </w:r>
      <w:r w:rsidR="00F17200">
        <w:rPr>
          <w:rFonts w:eastAsia="Calibri"/>
          <w:bCs/>
          <w:sz w:val="24"/>
          <w:szCs w:val="24"/>
          <w:lang w:eastAsia="pl-PL"/>
        </w:rPr>
        <w:t xml:space="preserve"> </w:t>
      </w:r>
    </w:p>
    <w:p w14:paraId="434E0D86" w14:textId="77777777" w:rsidR="00F17200" w:rsidRDefault="00F17200" w:rsidP="00F17200">
      <w:pPr>
        <w:pStyle w:val="Akapitzlist"/>
        <w:autoSpaceDN w:val="0"/>
        <w:adjustRightInd w:val="0"/>
        <w:spacing w:after="240"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Pr="00F17200">
        <w:rPr>
          <w:sz w:val="24"/>
          <w:szCs w:val="24"/>
        </w:rPr>
        <w:t>eprezentowanym</w:t>
      </w:r>
      <w:r>
        <w:rPr>
          <w:sz w:val="24"/>
          <w:szCs w:val="24"/>
        </w:rPr>
        <w:t xml:space="preserve"> </w:t>
      </w:r>
      <w:r w:rsidRPr="00F17200">
        <w:rPr>
          <w:sz w:val="24"/>
          <w:szCs w:val="24"/>
        </w:rPr>
        <w:t>przez:…………………………………………………………………</w:t>
      </w:r>
      <w:r w:rsidRPr="006C40ED">
        <w:rPr>
          <w:sz w:val="24"/>
          <w:szCs w:val="24"/>
        </w:rPr>
        <w:t>…</w:t>
      </w:r>
      <w:r>
        <w:rPr>
          <w:sz w:val="24"/>
          <w:szCs w:val="24"/>
        </w:rPr>
        <w:t xml:space="preserve"> </w:t>
      </w:r>
      <w:r w:rsidRPr="006C40ED">
        <w:rPr>
          <w:sz w:val="24"/>
          <w:szCs w:val="24"/>
        </w:rPr>
        <w:t>…………………………………………………………………………………</w:t>
      </w:r>
      <w:r>
        <w:rPr>
          <w:sz w:val="24"/>
          <w:szCs w:val="24"/>
        </w:rPr>
        <w:t>…………….</w:t>
      </w:r>
    </w:p>
    <w:p w14:paraId="7C10585F" w14:textId="4C18E022" w:rsidR="00835085" w:rsidRPr="00F17200" w:rsidRDefault="00835085">
      <w:pPr>
        <w:pStyle w:val="Akapitzlist"/>
        <w:numPr>
          <w:ilvl w:val="0"/>
          <w:numId w:val="19"/>
        </w:numPr>
        <w:autoSpaceDN w:val="0"/>
        <w:adjustRightInd w:val="0"/>
        <w:spacing w:line="360" w:lineRule="auto"/>
        <w:jc w:val="both"/>
        <w:rPr>
          <w:bCs/>
          <w:sz w:val="24"/>
          <w:szCs w:val="24"/>
        </w:rPr>
      </w:pPr>
      <w:r w:rsidRPr="00F17200">
        <w:rPr>
          <w:b/>
          <w:bCs/>
          <w:sz w:val="24"/>
          <w:szCs w:val="24"/>
        </w:rPr>
        <w:t xml:space="preserve">Powiatem Koszalińskim – </w:t>
      </w:r>
      <w:bookmarkStart w:id="2" w:name="_Hlk202987948"/>
      <w:r w:rsidRPr="00F17200">
        <w:rPr>
          <w:b/>
          <w:bCs/>
          <w:sz w:val="24"/>
          <w:szCs w:val="24"/>
        </w:rPr>
        <w:t>Młodzieżowym Ośrodkiem Wychowawczym w Polanowie</w:t>
      </w:r>
      <w:bookmarkEnd w:id="2"/>
      <w:r w:rsidR="00F17200">
        <w:rPr>
          <w:b/>
          <w:bCs/>
          <w:sz w:val="24"/>
          <w:szCs w:val="24"/>
        </w:rPr>
        <w:t xml:space="preserve"> z siedzibą w Polanowie</w:t>
      </w:r>
      <w:r w:rsidRPr="00F17200">
        <w:rPr>
          <w:sz w:val="24"/>
          <w:szCs w:val="24"/>
        </w:rPr>
        <w:t xml:space="preserve">, </w:t>
      </w:r>
      <w:r w:rsidRPr="00F17200">
        <w:rPr>
          <w:rFonts w:eastAsia="Calibri"/>
          <w:bCs/>
          <w:sz w:val="24"/>
          <w:szCs w:val="24"/>
          <w:lang w:eastAsia="pl-PL"/>
        </w:rPr>
        <w:t>ul. Janusza Korczaka 4, 76-010 Polanów</w:t>
      </w:r>
    </w:p>
    <w:p w14:paraId="1A1B2009" w14:textId="07A8700A" w:rsidR="00835085" w:rsidRDefault="00F17200" w:rsidP="00F17200">
      <w:pPr>
        <w:pStyle w:val="Akapitzlist"/>
        <w:autoSpaceDN w:val="0"/>
        <w:adjustRightInd w:val="0"/>
        <w:spacing w:after="240"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Pr="00F17200">
        <w:rPr>
          <w:sz w:val="24"/>
          <w:szCs w:val="24"/>
        </w:rPr>
        <w:t>eprezentowanym</w:t>
      </w:r>
      <w:r>
        <w:rPr>
          <w:sz w:val="24"/>
          <w:szCs w:val="24"/>
        </w:rPr>
        <w:t xml:space="preserve"> </w:t>
      </w:r>
      <w:r w:rsidRPr="00F17200">
        <w:rPr>
          <w:sz w:val="24"/>
          <w:szCs w:val="24"/>
        </w:rPr>
        <w:t>przez:…………………………………………………………………</w:t>
      </w:r>
      <w:r w:rsidRPr="006C40ED">
        <w:rPr>
          <w:sz w:val="24"/>
          <w:szCs w:val="24"/>
        </w:rPr>
        <w:t>…</w:t>
      </w:r>
      <w:r>
        <w:rPr>
          <w:sz w:val="24"/>
          <w:szCs w:val="24"/>
        </w:rPr>
        <w:t xml:space="preserve"> </w:t>
      </w:r>
      <w:r w:rsidRPr="006C40ED">
        <w:rPr>
          <w:sz w:val="24"/>
          <w:szCs w:val="24"/>
        </w:rPr>
        <w:t>…………………………………………………………………………………</w:t>
      </w:r>
      <w:r>
        <w:rPr>
          <w:sz w:val="24"/>
          <w:szCs w:val="24"/>
        </w:rPr>
        <w:t>…………….</w:t>
      </w:r>
    </w:p>
    <w:p w14:paraId="00B92D1B" w14:textId="77777777" w:rsidR="00835085" w:rsidRDefault="00835085" w:rsidP="00F17200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przy kontrasygnacie Głównego</w:t>
      </w:r>
      <w:r>
        <w:rPr>
          <w:sz w:val="24"/>
          <w:szCs w:val="24"/>
        </w:rPr>
        <w:t xml:space="preserve"> </w:t>
      </w:r>
      <w:r w:rsidRPr="006C40ED">
        <w:rPr>
          <w:sz w:val="24"/>
          <w:szCs w:val="24"/>
        </w:rPr>
        <w:t>Księgowego</w:t>
      </w:r>
      <w:r>
        <w:rPr>
          <w:sz w:val="24"/>
          <w:szCs w:val="24"/>
        </w:rPr>
        <w:t xml:space="preserve"> </w:t>
      </w:r>
      <w:r w:rsidRPr="006C40ED">
        <w:rPr>
          <w:sz w:val="24"/>
          <w:szCs w:val="24"/>
        </w:rPr>
        <w:t>…………………………</w:t>
      </w:r>
      <w:r>
        <w:rPr>
          <w:sz w:val="24"/>
          <w:szCs w:val="24"/>
        </w:rPr>
        <w:t>.</w:t>
      </w:r>
      <w:r w:rsidRPr="006C40ED">
        <w:rPr>
          <w:sz w:val="24"/>
          <w:szCs w:val="24"/>
        </w:rPr>
        <w:t>……………………….</w:t>
      </w:r>
    </w:p>
    <w:p w14:paraId="6689F1B7" w14:textId="77777777" w:rsidR="00CD28BE" w:rsidRDefault="00CD28BE" w:rsidP="00F17200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14:paraId="3BDA13AD" w14:textId="414BEE61" w:rsidR="006C40ED" w:rsidRDefault="006C40ED" w:rsidP="00F17200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zwanym</w:t>
      </w:r>
      <w:r w:rsidR="0034424E">
        <w:rPr>
          <w:sz w:val="24"/>
          <w:szCs w:val="24"/>
        </w:rPr>
        <w:t>i</w:t>
      </w:r>
      <w:r w:rsidRPr="006C40ED">
        <w:rPr>
          <w:sz w:val="24"/>
          <w:szCs w:val="24"/>
        </w:rPr>
        <w:t xml:space="preserve"> </w:t>
      </w:r>
      <w:r w:rsidR="0012722B">
        <w:rPr>
          <w:sz w:val="24"/>
          <w:szCs w:val="24"/>
        </w:rPr>
        <w:t>w dalszej części Umowy</w:t>
      </w:r>
      <w:r w:rsidRPr="006C40ED">
        <w:rPr>
          <w:sz w:val="24"/>
          <w:szCs w:val="24"/>
        </w:rPr>
        <w:t xml:space="preserve"> </w:t>
      </w:r>
      <w:r w:rsidR="0012722B">
        <w:rPr>
          <w:sz w:val="24"/>
          <w:szCs w:val="24"/>
        </w:rPr>
        <w:t>„</w:t>
      </w:r>
      <w:r w:rsidRPr="00835085">
        <w:rPr>
          <w:b/>
          <w:bCs/>
          <w:sz w:val="24"/>
          <w:szCs w:val="24"/>
        </w:rPr>
        <w:t>Zamawiającym</w:t>
      </w:r>
      <w:r w:rsidR="0034424E" w:rsidRPr="00835085">
        <w:rPr>
          <w:b/>
          <w:bCs/>
          <w:sz w:val="24"/>
          <w:szCs w:val="24"/>
        </w:rPr>
        <w:t>i</w:t>
      </w:r>
      <w:r w:rsidR="00835085">
        <w:rPr>
          <w:b/>
          <w:bCs/>
          <w:sz w:val="24"/>
          <w:szCs w:val="24"/>
        </w:rPr>
        <w:t xml:space="preserve"> – </w:t>
      </w:r>
      <w:r w:rsidR="00A359D7" w:rsidRPr="00835085">
        <w:rPr>
          <w:b/>
          <w:bCs/>
          <w:sz w:val="24"/>
          <w:szCs w:val="24"/>
        </w:rPr>
        <w:t>Nabywcami</w:t>
      </w:r>
      <w:r w:rsidR="0012722B">
        <w:rPr>
          <w:b/>
          <w:bCs/>
          <w:sz w:val="24"/>
          <w:szCs w:val="24"/>
        </w:rPr>
        <w:t>”</w:t>
      </w:r>
    </w:p>
    <w:bookmarkEnd w:id="1"/>
    <w:p w14:paraId="686218F2" w14:textId="77777777" w:rsidR="00835085" w:rsidRDefault="00835085" w:rsidP="00F17200">
      <w:pPr>
        <w:autoSpaceDN w:val="0"/>
        <w:adjustRightInd w:val="0"/>
        <w:spacing w:line="360" w:lineRule="auto"/>
        <w:jc w:val="both"/>
        <w:rPr>
          <w:b/>
          <w:bCs/>
          <w:sz w:val="24"/>
          <w:szCs w:val="24"/>
        </w:rPr>
      </w:pPr>
    </w:p>
    <w:p w14:paraId="25C96795" w14:textId="1904CE11" w:rsidR="006C40ED" w:rsidRDefault="006C40ED" w:rsidP="00F17200">
      <w:pPr>
        <w:autoSpaceDN w:val="0"/>
        <w:adjustRightInd w:val="0"/>
        <w:spacing w:line="360" w:lineRule="auto"/>
        <w:jc w:val="both"/>
        <w:rPr>
          <w:b/>
          <w:bCs/>
          <w:sz w:val="24"/>
          <w:szCs w:val="24"/>
        </w:rPr>
      </w:pPr>
      <w:r w:rsidRPr="0012722B">
        <w:rPr>
          <w:b/>
          <w:bCs/>
          <w:sz w:val="24"/>
          <w:szCs w:val="24"/>
        </w:rPr>
        <w:t>a</w:t>
      </w:r>
    </w:p>
    <w:p w14:paraId="13870B30" w14:textId="77777777" w:rsidR="00835085" w:rsidRPr="0012722B" w:rsidRDefault="00835085" w:rsidP="00F17200">
      <w:pPr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A97777A" w14:textId="77777777" w:rsidR="006C40ED" w:rsidRPr="006C40ED" w:rsidRDefault="006C40ED" w:rsidP="00F17200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2EDFDA78" w14:textId="1029D73F" w:rsidR="006C40ED" w:rsidRPr="006C40ED" w:rsidRDefault="006C40ED" w:rsidP="00F17200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5CCCEDCE" w14:textId="77777777" w:rsidR="006C40ED" w:rsidRPr="006C40ED" w:rsidRDefault="006C40ED" w:rsidP="00F17200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REGON: .......................................</w:t>
      </w:r>
    </w:p>
    <w:p w14:paraId="3CCBEB3A" w14:textId="77777777" w:rsidR="006C40ED" w:rsidRPr="006C40ED" w:rsidRDefault="006C40ED" w:rsidP="00F17200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KRS: ...........................................</w:t>
      </w:r>
    </w:p>
    <w:p w14:paraId="4086F36C" w14:textId="303354F1" w:rsidR="006C40ED" w:rsidRPr="006C40ED" w:rsidRDefault="006C40ED" w:rsidP="00F17200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NIP :.............................................</w:t>
      </w:r>
    </w:p>
    <w:p w14:paraId="14355146" w14:textId="77777777" w:rsidR="006C40ED" w:rsidRPr="006C40ED" w:rsidRDefault="006C40ED" w:rsidP="00F17200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reprezentowanym przez:............................................................................................................</w:t>
      </w:r>
    </w:p>
    <w:p w14:paraId="5C7BB881" w14:textId="77777777" w:rsidR="006C40ED" w:rsidRPr="006C40ED" w:rsidRDefault="006C40ED" w:rsidP="00F17200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14:paraId="55A26D5C" w14:textId="3C4E7F36" w:rsidR="0012722B" w:rsidRDefault="006C40ED" w:rsidP="00F17200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 xml:space="preserve">zwanym </w:t>
      </w:r>
      <w:r w:rsidR="0012722B">
        <w:rPr>
          <w:sz w:val="24"/>
          <w:szCs w:val="24"/>
        </w:rPr>
        <w:t>w dalszej części Umowy</w:t>
      </w:r>
      <w:r w:rsidRPr="006C40ED">
        <w:rPr>
          <w:sz w:val="24"/>
          <w:szCs w:val="24"/>
        </w:rPr>
        <w:t xml:space="preserve"> </w:t>
      </w:r>
      <w:r w:rsidR="0012722B">
        <w:rPr>
          <w:sz w:val="24"/>
          <w:szCs w:val="24"/>
        </w:rPr>
        <w:t>„</w:t>
      </w:r>
      <w:r w:rsidRPr="006C40ED">
        <w:rPr>
          <w:b/>
          <w:bCs/>
          <w:sz w:val="24"/>
          <w:szCs w:val="24"/>
        </w:rPr>
        <w:t>Wykonawcą</w:t>
      </w:r>
      <w:r w:rsidR="0012722B">
        <w:rPr>
          <w:b/>
          <w:bCs/>
          <w:sz w:val="24"/>
          <w:szCs w:val="24"/>
        </w:rPr>
        <w:t>”</w:t>
      </w:r>
      <w:r w:rsidRPr="006C40ED">
        <w:rPr>
          <w:sz w:val="24"/>
          <w:szCs w:val="24"/>
        </w:rPr>
        <w:t>,</w:t>
      </w:r>
    </w:p>
    <w:p w14:paraId="66052116" w14:textId="307D260D" w:rsidR="00082437" w:rsidRPr="001F6C41" w:rsidRDefault="006C40ED" w:rsidP="001F6C41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12722B">
        <w:rPr>
          <w:b/>
          <w:bCs/>
          <w:sz w:val="24"/>
          <w:szCs w:val="24"/>
        </w:rPr>
        <w:t>o następującej treści</w:t>
      </w:r>
      <w:r w:rsidRPr="006C40ED">
        <w:rPr>
          <w:sz w:val="24"/>
          <w:szCs w:val="24"/>
        </w:rPr>
        <w:t>:</w:t>
      </w:r>
      <w:bookmarkEnd w:id="0"/>
    </w:p>
    <w:p w14:paraId="27C41328" w14:textId="77777777" w:rsidR="00D805E9" w:rsidRDefault="00D805E9" w:rsidP="00F17200">
      <w:pPr>
        <w:suppressAutoHyphens w:val="0"/>
        <w:overflowPunct/>
        <w:autoSpaceDN w:val="0"/>
        <w:adjustRightInd w:val="0"/>
        <w:spacing w:line="360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</w:p>
    <w:p w14:paraId="7D54AF47" w14:textId="25256C9A" w:rsidR="006C40ED" w:rsidRPr="006C40ED" w:rsidRDefault="006C40ED" w:rsidP="00F17200">
      <w:pPr>
        <w:suppressAutoHyphens w:val="0"/>
        <w:overflowPunct/>
        <w:autoSpaceDN w:val="0"/>
        <w:adjustRightInd w:val="0"/>
        <w:spacing w:line="360" w:lineRule="auto"/>
        <w:jc w:val="center"/>
        <w:textAlignment w:val="auto"/>
        <w:rPr>
          <w:sz w:val="24"/>
          <w:szCs w:val="24"/>
          <w:lang w:eastAsia="pl-PL"/>
        </w:rPr>
      </w:pPr>
      <w:r w:rsidRPr="006C40ED">
        <w:rPr>
          <w:b/>
          <w:bCs/>
          <w:sz w:val="24"/>
          <w:szCs w:val="24"/>
          <w:lang w:eastAsia="pl-PL"/>
        </w:rPr>
        <w:lastRenderedPageBreak/>
        <w:t>§ 1</w:t>
      </w:r>
    </w:p>
    <w:p w14:paraId="34D52A55" w14:textId="09F73188" w:rsidR="006C40ED" w:rsidRPr="006C40ED" w:rsidRDefault="006C40ED" w:rsidP="00F17200">
      <w:pPr>
        <w:suppressAutoHyphens w:val="0"/>
        <w:overflowPunct/>
        <w:autoSpaceDN w:val="0"/>
        <w:adjustRightInd w:val="0"/>
        <w:spacing w:line="360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  <w:r w:rsidRPr="006C40ED">
        <w:rPr>
          <w:b/>
          <w:bCs/>
          <w:sz w:val="24"/>
          <w:szCs w:val="24"/>
          <w:lang w:eastAsia="pl-PL"/>
        </w:rPr>
        <w:t xml:space="preserve">Podstawa prawna zawarcia </w:t>
      </w:r>
      <w:r w:rsidR="00571D35">
        <w:rPr>
          <w:b/>
          <w:bCs/>
          <w:sz w:val="24"/>
          <w:szCs w:val="24"/>
          <w:lang w:eastAsia="pl-PL"/>
        </w:rPr>
        <w:t>U</w:t>
      </w:r>
      <w:r w:rsidRPr="006C40ED">
        <w:rPr>
          <w:b/>
          <w:bCs/>
          <w:sz w:val="24"/>
          <w:szCs w:val="24"/>
          <w:lang w:eastAsia="pl-PL"/>
        </w:rPr>
        <w:t>mowy</w:t>
      </w:r>
      <w:r w:rsidR="00571D35">
        <w:rPr>
          <w:b/>
          <w:bCs/>
          <w:sz w:val="24"/>
          <w:szCs w:val="24"/>
          <w:lang w:eastAsia="pl-PL"/>
        </w:rPr>
        <w:t>.</w:t>
      </w:r>
    </w:p>
    <w:p w14:paraId="71A1D64E" w14:textId="6FCD9B37" w:rsidR="006C40ED" w:rsidRDefault="006C40ED">
      <w:pPr>
        <w:numPr>
          <w:ilvl w:val="0"/>
          <w:numId w:val="14"/>
        </w:numPr>
        <w:suppressAutoHyphens w:val="0"/>
        <w:overflowPunct/>
        <w:autoSpaceDE/>
        <w:autoSpaceDN w:val="0"/>
        <w:adjustRightInd w:val="0"/>
        <w:spacing w:before="240" w:line="360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r w:rsidRPr="006C40ED">
        <w:rPr>
          <w:sz w:val="24"/>
          <w:szCs w:val="24"/>
          <w:lang w:eastAsia="pl-PL"/>
        </w:rPr>
        <w:t>Umowę zawarto w wyniku dokonanego</w:t>
      </w:r>
      <w:r w:rsidR="00CE65EF">
        <w:rPr>
          <w:sz w:val="24"/>
          <w:szCs w:val="24"/>
          <w:lang w:eastAsia="pl-PL"/>
        </w:rPr>
        <w:t>,</w:t>
      </w:r>
      <w:r w:rsidRPr="006C40ED">
        <w:rPr>
          <w:sz w:val="24"/>
          <w:szCs w:val="24"/>
          <w:lang w:eastAsia="pl-PL"/>
        </w:rPr>
        <w:t xml:space="preserve"> przez </w:t>
      </w:r>
      <w:r w:rsidR="009F4D91">
        <w:rPr>
          <w:sz w:val="24"/>
          <w:szCs w:val="24"/>
          <w:lang w:eastAsia="pl-PL"/>
        </w:rPr>
        <w:t xml:space="preserve">Centrum Usług Wspólnych Powiatu Koszalińskiego działającego jako </w:t>
      </w:r>
      <w:r w:rsidR="009F4D91" w:rsidRPr="004910B3">
        <w:rPr>
          <w:b/>
          <w:bCs/>
          <w:sz w:val="24"/>
          <w:szCs w:val="24"/>
          <w:lang w:eastAsia="pl-PL"/>
        </w:rPr>
        <w:t>Zamawiający</w:t>
      </w:r>
      <w:r w:rsidR="009F4D91">
        <w:rPr>
          <w:sz w:val="24"/>
          <w:szCs w:val="24"/>
          <w:lang w:eastAsia="pl-PL"/>
        </w:rPr>
        <w:t xml:space="preserve"> wyznaczony w trybie art. 41 ustawy z dnia </w:t>
      </w:r>
      <w:r w:rsidR="00A359D7" w:rsidRPr="001907E5">
        <w:rPr>
          <w:rFonts w:eastAsia="Calibri"/>
          <w:sz w:val="24"/>
          <w:szCs w:val="24"/>
        </w:rPr>
        <w:t xml:space="preserve">11 września 2019 r. Prawo Zamówień Publicznych </w:t>
      </w:r>
      <w:r w:rsidR="00A359D7" w:rsidRPr="001907E5">
        <w:rPr>
          <w:sz w:val="24"/>
          <w:szCs w:val="24"/>
        </w:rPr>
        <w:t xml:space="preserve">(Dz. U. z 2024 r. poz. 1320 wraz z </w:t>
      </w:r>
      <w:proofErr w:type="spellStart"/>
      <w:r w:rsidR="00A359D7" w:rsidRPr="001907E5">
        <w:rPr>
          <w:sz w:val="24"/>
          <w:szCs w:val="24"/>
        </w:rPr>
        <w:t>późn</w:t>
      </w:r>
      <w:proofErr w:type="spellEnd"/>
      <w:r w:rsidR="00A359D7" w:rsidRPr="001907E5">
        <w:rPr>
          <w:sz w:val="24"/>
          <w:szCs w:val="24"/>
        </w:rPr>
        <w:t>. zm.)</w:t>
      </w:r>
      <w:r w:rsidR="00A359D7">
        <w:rPr>
          <w:sz w:val="24"/>
          <w:szCs w:val="24"/>
        </w:rPr>
        <w:t xml:space="preserve"> zwanej w dalszej części </w:t>
      </w:r>
      <w:r w:rsidR="00A9630C">
        <w:rPr>
          <w:sz w:val="24"/>
          <w:szCs w:val="24"/>
        </w:rPr>
        <w:t>U</w:t>
      </w:r>
      <w:r w:rsidR="00A359D7">
        <w:rPr>
          <w:sz w:val="24"/>
          <w:szCs w:val="24"/>
        </w:rPr>
        <w:t xml:space="preserve">mowy </w:t>
      </w:r>
      <w:r w:rsidR="00A9630C">
        <w:rPr>
          <w:sz w:val="24"/>
          <w:szCs w:val="24"/>
        </w:rPr>
        <w:t xml:space="preserve">„ustawą </w:t>
      </w:r>
      <w:proofErr w:type="spellStart"/>
      <w:r w:rsidR="00A359D7">
        <w:rPr>
          <w:sz w:val="24"/>
          <w:szCs w:val="24"/>
        </w:rPr>
        <w:t>P</w:t>
      </w:r>
      <w:r w:rsidR="00A9630C">
        <w:rPr>
          <w:sz w:val="24"/>
          <w:szCs w:val="24"/>
        </w:rPr>
        <w:t>zp</w:t>
      </w:r>
      <w:proofErr w:type="spellEnd"/>
      <w:r w:rsidR="00A9630C">
        <w:rPr>
          <w:sz w:val="24"/>
          <w:szCs w:val="24"/>
        </w:rPr>
        <w:t>”,</w:t>
      </w:r>
      <w:r w:rsidR="00A359D7">
        <w:rPr>
          <w:sz w:val="24"/>
          <w:szCs w:val="24"/>
        </w:rPr>
        <w:t xml:space="preserve"> </w:t>
      </w:r>
      <w:r w:rsidRPr="006C40ED">
        <w:rPr>
          <w:sz w:val="24"/>
          <w:szCs w:val="24"/>
          <w:lang w:eastAsia="pl-PL"/>
        </w:rPr>
        <w:t xml:space="preserve">wyboru </w:t>
      </w:r>
      <w:r w:rsidR="00176A98">
        <w:rPr>
          <w:sz w:val="24"/>
          <w:szCs w:val="24"/>
          <w:lang w:eastAsia="pl-PL"/>
        </w:rPr>
        <w:t>O</w:t>
      </w:r>
      <w:r w:rsidRPr="006C40ED">
        <w:rPr>
          <w:sz w:val="24"/>
          <w:szCs w:val="24"/>
          <w:lang w:eastAsia="pl-PL"/>
        </w:rPr>
        <w:t xml:space="preserve">ferty </w:t>
      </w:r>
      <w:r w:rsidRPr="006D7671">
        <w:rPr>
          <w:b/>
          <w:bCs/>
          <w:sz w:val="24"/>
          <w:szCs w:val="24"/>
          <w:lang w:eastAsia="pl-PL"/>
        </w:rPr>
        <w:t>Wykonawcy</w:t>
      </w:r>
      <w:r w:rsidRPr="006C40ED">
        <w:rPr>
          <w:sz w:val="24"/>
          <w:szCs w:val="24"/>
          <w:lang w:eastAsia="pl-PL"/>
        </w:rPr>
        <w:t xml:space="preserve"> </w:t>
      </w:r>
      <w:r w:rsidRPr="006C40ED">
        <w:rPr>
          <w:sz w:val="24"/>
          <w:szCs w:val="24"/>
          <w:lang w:eastAsia="pl-PL"/>
        </w:rPr>
        <w:br/>
        <w:t>w postępowaniu o udzielenie zamówienia publicznego, pn.:</w:t>
      </w:r>
    </w:p>
    <w:p w14:paraId="6BD7E53F" w14:textId="77777777" w:rsidR="00D8095C" w:rsidRPr="00DB2120" w:rsidRDefault="00D8095C" w:rsidP="00F17200">
      <w:pPr>
        <w:suppressAutoHyphens w:val="0"/>
        <w:overflowPunct/>
        <w:autoSpaceDE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</w:p>
    <w:p w14:paraId="68A7683E" w14:textId="7CCD9976" w:rsidR="006C40ED" w:rsidRPr="00625AF1" w:rsidRDefault="006C40ED" w:rsidP="00F17200">
      <w:pPr>
        <w:suppressAutoHyphens w:val="0"/>
        <w:overflowPunct/>
        <w:autoSpaceDE/>
        <w:spacing w:line="360" w:lineRule="auto"/>
        <w:ind w:right="1"/>
        <w:jc w:val="center"/>
        <w:textAlignment w:val="auto"/>
        <w:rPr>
          <w:bCs/>
          <w:iCs/>
          <w:color w:val="000000"/>
          <w:sz w:val="24"/>
          <w:szCs w:val="24"/>
          <w:lang w:eastAsia="pl-PL"/>
        </w:rPr>
      </w:pPr>
      <w:r w:rsidRPr="006C40ED">
        <w:rPr>
          <w:b/>
          <w:i/>
          <w:color w:val="000000"/>
          <w:sz w:val="24"/>
          <w:szCs w:val="24"/>
          <w:lang w:eastAsia="pl-PL"/>
        </w:rPr>
        <w:t>„</w:t>
      </w:r>
      <w:r w:rsidR="00F17200" w:rsidRPr="00625AF1">
        <w:rPr>
          <w:b/>
          <w:bCs/>
          <w:smallCaps/>
          <w:sz w:val="24"/>
          <w:szCs w:val="24"/>
        </w:rPr>
        <w:t>Sukcesywne dostawy oleju opałowego lekkiego do kotłowni olejowych jednostek organizacyjnych Powiatu Koszalińskiego na rok 2026”</w:t>
      </w:r>
    </w:p>
    <w:p w14:paraId="795700BD" w14:textId="6FF06B1C" w:rsidR="006C40ED" w:rsidRPr="00625AF1" w:rsidRDefault="006C40ED" w:rsidP="00F17200">
      <w:pPr>
        <w:suppressAutoHyphens w:val="0"/>
        <w:overflowPunct/>
        <w:autoSpaceDE/>
        <w:spacing w:line="360" w:lineRule="auto"/>
        <w:ind w:right="1"/>
        <w:jc w:val="center"/>
        <w:textAlignment w:val="auto"/>
        <w:rPr>
          <w:b/>
          <w:iCs/>
          <w:color w:val="000000"/>
          <w:sz w:val="24"/>
          <w:szCs w:val="24"/>
          <w:lang w:eastAsia="pl-PL"/>
        </w:rPr>
      </w:pPr>
      <w:proofErr w:type="spellStart"/>
      <w:r w:rsidRPr="00625AF1">
        <w:rPr>
          <w:b/>
          <w:iCs/>
          <w:color w:val="000000"/>
          <w:sz w:val="24"/>
          <w:szCs w:val="24"/>
          <w:lang w:eastAsia="pl-PL"/>
        </w:rPr>
        <w:t>ozn</w:t>
      </w:r>
      <w:proofErr w:type="spellEnd"/>
      <w:r w:rsidRPr="00625AF1">
        <w:rPr>
          <w:b/>
          <w:iCs/>
          <w:color w:val="000000"/>
          <w:sz w:val="24"/>
          <w:szCs w:val="24"/>
          <w:lang w:eastAsia="pl-PL"/>
        </w:rPr>
        <w:t>.</w:t>
      </w:r>
      <w:r w:rsidRPr="00625AF1">
        <w:rPr>
          <w:bCs/>
          <w:iCs/>
          <w:color w:val="000000"/>
          <w:sz w:val="24"/>
          <w:szCs w:val="24"/>
          <w:lang w:eastAsia="pl-PL"/>
        </w:rPr>
        <w:t xml:space="preserve"> </w:t>
      </w:r>
      <w:r w:rsidR="00AD305D" w:rsidRPr="00625AF1">
        <w:rPr>
          <w:b/>
          <w:iCs/>
          <w:color w:val="000000"/>
          <w:sz w:val="24"/>
          <w:szCs w:val="24"/>
          <w:lang w:eastAsia="pl-PL"/>
        </w:rPr>
        <w:t>DZP.620.0</w:t>
      </w:r>
      <w:r w:rsidR="00F17200" w:rsidRPr="00625AF1">
        <w:rPr>
          <w:b/>
          <w:iCs/>
          <w:color w:val="000000"/>
          <w:sz w:val="24"/>
          <w:szCs w:val="24"/>
          <w:lang w:eastAsia="pl-PL"/>
        </w:rPr>
        <w:t>2</w:t>
      </w:r>
      <w:r w:rsidR="00AD305D" w:rsidRPr="00625AF1">
        <w:rPr>
          <w:b/>
          <w:iCs/>
          <w:color w:val="000000"/>
          <w:sz w:val="24"/>
          <w:szCs w:val="24"/>
          <w:lang w:eastAsia="pl-PL"/>
        </w:rPr>
        <w:t>.2025</w:t>
      </w:r>
    </w:p>
    <w:p w14:paraId="1CC84D4E" w14:textId="10758DAB" w:rsidR="006C40ED" w:rsidRDefault="006C40ED">
      <w:pPr>
        <w:numPr>
          <w:ilvl w:val="0"/>
          <w:numId w:val="14"/>
        </w:numPr>
        <w:suppressAutoHyphens w:val="0"/>
        <w:overflowPunct/>
        <w:autoSpaceDE/>
        <w:autoSpaceDN w:val="0"/>
        <w:adjustRightInd w:val="0"/>
        <w:spacing w:before="240" w:line="360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r w:rsidRPr="006C40ED">
        <w:rPr>
          <w:sz w:val="24"/>
          <w:szCs w:val="24"/>
          <w:lang w:eastAsia="pl-PL"/>
        </w:rPr>
        <w:t>Postępowanie o udzielenie zamówienia</w:t>
      </w:r>
      <w:r w:rsidR="00D826A9">
        <w:rPr>
          <w:sz w:val="24"/>
          <w:szCs w:val="24"/>
          <w:lang w:eastAsia="pl-PL"/>
        </w:rPr>
        <w:t xml:space="preserve">, o którym mowa w ust. 1 niniejszego paragrafu </w:t>
      </w:r>
      <w:r w:rsidRPr="006C40ED">
        <w:rPr>
          <w:sz w:val="24"/>
          <w:szCs w:val="24"/>
          <w:lang w:eastAsia="pl-PL"/>
        </w:rPr>
        <w:t>p</w:t>
      </w:r>
      <w:r w:rsidR="00D826A9">
        <w:rPr>
          <w:sz w:val="24"/>
          <w:szCs w:val="24"/>
          <w:lang w:eastAsia="pl-PL"/>
        </w:rPr>
        <w:t>rzepro</w:t>
      </w:r>
      <w:r w:rsidRPr="006C40ED">
        <w:rPr>
          <w:sz w:val="24"/>
          <w:szCs w:val="24"/>
          <w:lang w:eastAsia="pl-PL"/>
        </w:rPr>
        <w:t xml:space="preserve">wadzone było </w:t>
      </w:r>
      <w:r w:rsidR="00A9630C">
        <w:rPr>
          <w:sz w:val="24"/>
          <w:szCs w:val="24"/>
          <w:lang w:eastAsia="pl-PL"/>
        </w:rPr>
        <w:t xml:space="preserve">przez </w:t>
      </w:r>
      <w:r w:rsidR="00A359D7" w:rsidRPr="004910B3">
        <w:rPr>
          <w:b/>
          <w:bCs/>
          <w:sz w:val="24"/>
          <w:szCs w:val="24"/>
          <w:lang w:eastAsia="pl-PL"/>
        </w:rPr>
        <w:t>Zamawiającego</w:t>
      </w:r>
      <w:r w:rsidR="00A359D7">
        <w:rPr>
          <w:sz w:val="24"/>
          <w:szCs w:val="24"/>
          <w:lang w:eastAsia="pl-PL"/>
        </w:rPr>
        <w:t xml:space="preserve"> wyznaczonego w trybie art. 41 </w:t>
      </w:r>
      <w:r w:rsidR="00A9630C">
        <w:rPr>
          <w:sz w:val="24"/>
          <w:szCs w:val="24"/>
          <w:lang w:eastAsia="pl-PL"/>
        </w:rPr>
        <w:t xml:space="preserve">ustawy </w:t>
      </w:r>
      <w:proofErr w:type="spellStart"/>
      <w:r w:rsidR="00A9630C">
        <w:rPr>
          <w:sz w:val="24"/>
          <w:szCs w:val="24"/>
          <w:lang w:eastAsia="pl-PL"/>
        </w:rPr>
        <w:t>Pzp</w:t>
      </w:r>
      <w:proofErr w:type="spellEnd"/>
      <w:r w:rsidR="00A9630C">
        <w:rPr>
          <w:sz w:val="24"/>
          <w:szCs w:val="24"/>
          <w:lang w:eastAsia="pl-PL"/>
        </w:rPr>
        <w:t xml:space="preserve"> </w:t>
      </w:r>
      <w:r w:rsidR="00FE028C">
        <w:rPr>
          <w:sz w:val="24"/>
          <w:szCs w:val="24"/>
          <w:lang w:eastAsia="pl-PL"/>
        </w:rPr>
        <w:br/>
      </w:r>
      <w:r w:rsidRPr="006C40ED">
        <w:rPr>
          <w:sz w:val="24"/>
          <w:szCs w:val="24"/>
          <w:lang w:eastAsia="pl-PL"/>
        </w:rPr>
        <w:t xml:space="preserve">na rzecz </w:t>
      </w:r>
      <w:r w:rsidR="00A9630C" w:rsidRPr="00FE028C">
        <w:rPr>
          <w:b/>
          <w:bCs/>
          <w:sz w:val="24"/>
          <w:szCs w:val="24"/>
          <w:lang w:eastAsia="pl-PL"/>
        </w:rPr>
        <w:t>Zamawiających</w:t>
      </w:r>
      <w:r w:rsidR="00FE028C" w:rsidRPr="00FE028C">
        <w:rPr>
          <w:b/>
          <w:bCs/>
          <w:sz w:val="24"/>
          <w:szCs w:val="24"/>
          <w:lang w:eastAsia="pl-PL"/>
        </w:rPr>
        <w:t xml:space="preserve"> – </w:t>
      </w:r>
      <w:r w:rsidR="00D826A9" w:rsidRPr="00FE028C">
        <w:rPr>
          <w:b/>
          <w:bCs/>
          <w:sz w:val="24"/>
          <w:szCs w:val="24"/>
          <w:lang w:eastAsia="pl-PL"/>
        </w:rPr>
        <w:t>Nabywców</w:t>
      </w:r>
      <w:r w:rsidRPr="006C40ED">
        <w:rPr>
          <w:sz w:val="24"/>
          <w:szCs w:val="24"/>
          <w:lang w:eastAsia="pl-PL"/>
        </w:rPr>
        <w:t xml:space="preserve">, zgodnie z przepisami ustawy </w:t>
      </w:r>
      <w:proofErr w:type="spellStart"/>
      <w:r w:rsidR="00A9630C">
        <w:rPr>
          <w:sz w:val="24"/>
          <w:szCs w:val="24"/>
          <w:lang w:eastAsia="pl-PL"/>
        </w:rPr>
        <w:t>Pzp</w:t>
      </w:r>
      <w:proofErr w:type="spellEnd"/>
      <w:r w:rsidR="00A9630C">
        <w:rPr>
          <w:sz w:val="24"/>
          <w:szCs w:val="24"/>
          <w:lang w:eastAsia="pl-PL"/>
        </w:rPr>
        <w:t xml:space="preserve"> </w:t>
      </w:r>
      <w:r w:rsidRPr="006C40ED">
        <w:rPr>
          <w:sz w:val="24"/>
          <w:szCs w:val="24"/>
          <w:lang w:eastAsia="pl-PL"/>
        </w:rPr>
        <w:t>w</w:t>
      </w:r>
      <w:r w:rsidR="009E2927">
        <w:rPr>
          <w:sz w:val="24"/>
          <w:szCs w:val="24"/>
          <w:lang w:eastAsia="pl-PL"/>
        </w:rPr>
        <w:t xml:space="preserve"> trybie</w:t>
      </w:r>
      <w:r w:rsidRPr="006C40ED">
        <w:rPr>
          <w:sz w:val="24"/>
          <w:szCs w:val="24"/>
          <w:lang w:eastAsia="pl-PL"/>
        </w:rPr>
        <w:t xml:space="preserve"> </w:t>
      </w:r>
      <w:r w:rsidR="00625AF1">
        <w:rPr>
          <w:sz w:val="24"/>
          <w:szCs w:val="24"/>
          <w:lang w:eastAsia="pl-PL"/>
        </w:rPr>
        <w:t xml:space="preserve">podstawowym bez negocjacji </w:t>
      </w:r>
      <w:r w:rsidRPr="006C40ED">
        <w:rPr>
          <w:sz w:val="24"/>
          <w:szCs w:val="24"/>
          <w:lang w:eastAsia="pl-PL"/>
        </w:rPr>
        <w:t xml:space="preserve">na podstawie art. </w:t>
      </w:r>
      <w:r w:rsidR="00625AF1">
        <w:rPr>
          <w:sz w:val="24"/>
          <w:szCs w:val="24"/>
          <w:lang w:eastAsia="pl-PL"/>
        </w:rPr>
        <w:t xml:space="preserve">275 </w:t>
      </w:r>
      <w:r w:rsidR="000C5290">
        <w:rPr>
          <w:sz w:val="24"/>
          <w:szCs w:val="24"/>
          <w:lang w:eastAsia="pl-PL"/>
        </w:rPr>
        <w:t>pkt)</w:t>
      </w:r>
      <w:r w:rsidR="00625AF1">
        <w:rPr>
          <w:sz w:val="24"/>
          <w:szCs w:val="24"/>
          <w:lang w:eastAsia="pl-PL"/>
        </w:rPr>
        <w:t xml:space="preserve"> 1</w:t>
      </w:r>
      <w:r w:rsidRPr="006C40ED">
        <w:rPr>
          <w:sz w:val="24"/>
          <w:szCs w:val="24"/>
          <w:lang w:eastAsia="pl-PL"/>
        </w:rPr>
        <w:t xml:space="preserve"> ustawy </w:t>
      </w:r>
      <w:proofErr w:type="spellStart"/>
      <w:r w:rsidRPr="006C40ED">
        <w:rPr>
          <w:sz w:val="24"/>
          <w:szCs w:val="24"/>
          <w:lang w:eastAsia="pl-PL"/>
        </w:rPr>
        <w:t>Pzp</w:t>
      </w:r>
      <w:proofErr w:type="spellEnd"/>
      <w:r w:rsidRPr="006C40ED">
        <w:rPr>
          <w:sz w:val="24"/>
          <w:szCs w:val="24"/>
          <w:lang w:eastAsia="pl-PL"/>
        </w:rPr>
        <w:t xml:space="preserve">, o wartości zamówienia </w:t>
      </w:r>
      <w:r w:rsidR="00625AF1">
        <w:rPr>
          <w:sz w:val="24"/>
          <w:szCs w:val="24"/>
          <w:lang w:eastAsia="pl-PL"/>
        </w:rPr>
        <w:t xml:space="preserve">poniżej </w:t>
      </w:r>
      <w:r w:rsidRPr="006C40ED">
        <w:rPr>
          <w:sz w:val="24"/>
          <w:szCs w:val="24"/>
          <w:lang w:eastAsia="pl-PL"/>
        </w:rPr>
        <w:t>prog</w:t>
      </w:r>
      <w:r w:rsidR="00625AF1">
        <w:rPr>
          <w:sz w:val="24"/>
          <w:szCs w:val="24"/>
          <w:lang w:eastAsia="pl-PL"/>
        </w:rPr>
        <w:t xml:space="preserve">ów </w:t>
      </w:r>
      <w:r w:rsidRPr="006C40ED">
        <w:rPr>
          <w:sz w:val="24"/>
          <w:szCs w:val="24"/>
          <w:lang w:eastAsia="pl-PL"/>
        </w:rPr>
        <w:t>unijn</w:t>
      </w:r>
      <w:r w:rsidR="00625AF1">
        <w:rPr>
          <w:sz w:val="24"/>
          <w:szCs w:val="24"/>
          <w:lang w:eastAsia="pl-PL"/>
        </w:rPr>
        <w:t>ych.</w:t>
      </w:r>
    </w:p>
    <w:p w14:paraId="00C50FC2" w14:textId="77777777" w:rsidR="00FE028C" w:rsidRDefault="00BE62DF">
      <w:pPr>
        <w:numPr>
          <w:ilvl w:val="0"/>
          <w:numId w:val="14"/>
        </w:numPr>
        <w:suppressAutoHyphens w:val="0"/>
        <w:overflowPunct/>
        <w:autoSpaceDE/>
        <w:autoSpaceDN w:val="0"/>
        <w:adjustRightInd w:val="0"/>
        <w:spacing w:before="240" w:line="360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r w:rsidRPr="00BE62DF">
        <w:rPr>
          <w:sz w:val="24"/>
          <w:szCs w:val="24"/>
          <w:lang w:eastAsia="pl-PL"/>
        </w:rPr>
        <w:t xml:space="preserve">W okresie trwania Umowy </w:t>
      </w:r>
      <w:r w:rsidR="00FE028C" w:rsidRPr="00FE028C">
        <w:rPr>
          <w:b/>
          <w:bCs/>
          <w:sz w:val="24"/>
          <w:szCs w:val="24"/>
          <w:lang w:eastAsia="pl-PL"/>
        </w:rPr>
        <w:t>Zamawiający –</w:t>
      </w:r>
      <w:r w:rsidR="00FE028C">
        <w:rPr>
          <w:sz w:val="24"/>
          <w:szCs w:val="24"/>
          <w:lang w:eastAsia="pl-PL"/>
        </w:rPr>
        <w:t xml:space="preserve"> </w:t>
      </w:r>
      <w:r w:rsidRPr="00BE62DF">
        <w:rPr>
          <w:b/>
          <w:bCs/>
          <w:sz w:val="24"/>
          <w:szCs w:val="24"/>
          <w:lang w:eastAsia="pl-PL"/>
        </w:rPr>
        <w:t>Nabywcy</w:t>
      </w:r>
      <w:r w:rsidRPr="00BE62DF">
        <w:rPr>
          <w:sz w:val="24"/>
          <w:szCs w:val="24"/>
          <w:lang w:eastAsia="pl-PL"/>
        </w:rPr>
        <w:t xml:space="preserve"> samodzielnie i niezależnie od siebie, bezpośrednio z </w:t>
      </w:r>
      <w:r w:rsidRPr="00FD53AD">
        <w:rPr>
          <w:b/>
          <w:bCs/>
          <w:sz w:val="24"/>
          <w:szCs w:val="24"/>
          <w:lang w:eastAsia="pl-PL"/>
        </w:rPr>
        <w:t xml:space="preserve">Wykonawcą </w:t>
      </w:r>
      <w:r w:rsidRPr="00BE62DF">
        <w:rPr>
          <w:sz w:val="24"/>
          <w:szCs w:val="24"/>
          <w:lang w:eastAsia="pl-PL"/>
        </w:rPr>
        <w:t xml:space="preserve">realizują prawa i obowiązki wynikające z niniejszej Umowy </w:t>
      </w:r>
      <w:r w:rsidR="00FE028C">
        <w:rPr>
          <w:sz w:val="24"/>
          <w:szCs w:val="24"/>
          <w:lang w:eastAsia="pl-PL"/>
        </w:rPr>
        <w:br/>
      </w:r>
      <w:r w:rsidRPr="00BE62DF">
        <w:rPr>
          <w:sz w:val="24"/>
          <w:szCs w:val="24"/>
          <w:lang w:eastAsia="pl-PL"/>
        </w:rPr>
        <w:t xml:space="preserve">w odniesieniu do przedmiotu dostaw ich dotyczących. W związku z tym, </w:t>
      </w:r>
      <w:r w:rsidRPr="00FD53AD">
        <w:rPr>
          <w:b/>
          <w:bCs/>
          <w:sz w:val="24"/>
          <w:szCs w:val="24"/>
          <w:lang w:eastAsia="pl-PL"/>
        </w:rPr>
        <w:t>Wykonawca</w:t>
      </w:r>
      <w:r w:rsidRPr="00BE62DF">
        <w:rPr>
          <w:sz w:val="24"/>
          <w:szCs w:val="24"/>
          <w:lang w:eastAsia="pl-PL"/>
        </w:rPr>
        <w:t xml:space="preserve"> będzie wystawiał faktury za dostawy na poszczególnych odbiorców przedmiotu dostaw</w:t>
      </w:r>
      <w:r>
        <w:rPr>
          <w:sz w:val="24"/>
          <w:szCs w:val="24"/>
          <w:lang w:eastAsia="pl-PL"/>
        </w:rPr>
        <w:t>,</w:t>
      </w:r>
      <w:r>
        <w:rPr>
          <w:sz w:val="24"/>
          <w:szCs w:val="24"/>
          <w:lang w:eastAsia="pl-PL"/>
        </w:rPr>
        <w:br/>
      </w:r>
      <w:r w:rsidRPr="00BE62DF">
        <w:rPr>
          <w:sz w:val="24"/>
          <w:szCs w:val="24"/>
          <w:lang w:eastAsia="pl-PL"/>
        </w:rPr>
        <w:t xml:space="preserve">tj. </w:t>
      </w:r>
      <w:r w:rsidR="00FE028C" w:rsidRPr="00FE028C">
        <w:rPr>
          <w:b/>
          <w:bCs/>
          <w:sz w:val="24"/>
          <w:szCs w:val="24"/>
          <w:lang w:eastAsia="pl-PL"/>
        </w:rPr>
        <w:t>Zamawiających –</w:t>
      </w:r>
      <w:r w:rsidR="00FE028C">
        <w:rPr>
          <w:sz w:val="24"/>
          <w:szCs w:val="24"/>
          <w:lang w:eastAsia="pl-PL"/>
        </w:rPr>
        <w:t xml:space="preserve"> </w:t>
      </w:r>
      <w:r>
        <w:rPr>
          <w:b/>
          <w:bCs/>
          <w:sz w:val="24"/>
          <w:szCs w:val="24"/>
          <w:lang w:eastAsia="pl-PL"/>
        </w:rPr>
        <w:t xml:space="preserve">Nabywców </w:t>
      </w:r>
      <w:r>
        <w:rPr>
          <w:sz w:val="24"/>
          <w:szCs w:val="24"/>
          <w:lang w:eastAsia="pl-PL"/>
        </w:rPr>
        <w:t xml:space="preserve">zgodnie z zamówieniami częściowymi, o których mowa </w:t>
      </w:r>
      <w:r w:rsidRPr="00E044C9">
        <w:rPr>
          <w:sz w:val="24"/>
          <w:szCs w:val="24"/>
          <w:lang w:eastAsia="pl-PL"/>
        </w:rPr>
        <w:t>w § 4 ust. 1.</w:t>
      </w:r>
      <w:r w:rsidR="00E82B45">
        <w:rPr>
          <w:sz w:val="24"/>
          <w:szCs w:val="24"/>
          <w:lang w:eastAsia="pl-PL"/>
        </w:rPr>
        <w:t xml:space="preserve"> </w:t>
      </w:r>
    </w:p>
    <w:p w14:paraId="5AC113AD" w14:textId="71762F94" w:rsidR="00E82B45" w:rsidRPr="00E82B45" w:rsidRDefault="00E82B45">
      <w:pPr>
        <w:numPr>
          <w:ilvl w:val="0"/>
          <w:numId w:val="14"/>
        </w:numPr>
        <w:suppressAutoHyphens w:val="0"/>
        <w:overflowPunct/>
        <w:autoSpaceDE/>
        <w:autoSpaceDN w:val="0"/>
        <w:adjustRightInd w:val="0"/>
        <w:spacing w:before="240" w:line="360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Wszelkie prawa i obowiązki wynikające z niniejszej </w:t>
      </w:r>
      <w:r w:rsidR="00FE028C">
        <w:rPr>
          <w:sz w:val="24"/>
          <w:szCs w:val="24"/>
          <w:lang w:eastAsia="pl-PL"/>
        </w:rPr>
        <w:t>U</w:t>
      </w:r>
      <w:r>
        <w:rPr>
          <w:sz w:val="24"/>
          <w:szCs w:val="24"/>
          <w:lang w:eastAsia="pl-PL"/>
        </w:rPr>
        <w:t xml:space="preserve">mowy </w:t>
      </w:r>
      <w:r w:rsidRPr="00FE028C">
        <w:rPr>
          <w:b/>
          <w:bCs/>
          <w:sz w:val="24"/>
          <w:szCs w:val="24"/>
          <w:lang w:eastAsia="pl-PL"/>
        </w:rPr>
        <w:t>Wykonawca</w:t>
      </w:r>
      <w:r>
        <w:rPr>
          <w:sz w:val="24"/>
          <w:szCs w:val="24"/>
          <w:lang w:eastAsia="pl-PL"/>
        </w:rPr>
        <w:t xml:space="preserve"> realizować będzie względem </w:t>
      </w:r>
      <w:r w:rsidR="00AE35B7">
        <w:rPr>
          <w:sz w:val="24"/>
          <w:szCs w:val="24"/>
          <w:lang w:eastAsia="pl-PL"/>
        </w:rPr>
        <w:t xml:space="preserve">każdego z </w:t>
      </w:r>
      <w:r w:rsidR="00AE35B7" w:rsidRPr="00FE028C">
        <w:rPr>
          <w:b/>
          <w:bCs/>
          <w:sz w:val="24"/>
          <w:szCs w:val="24"/>
          <w:lang w:eastAsia="pl-PL"/>
        </w:rPr>
        <w:t>Zamawiających – Nabywców</w:t>
      </w:r>
      <w:r w:rsidR="00AE35B7">
        <w:rPr>
          <w:sz w:val="24"/>
          <w:szCs w:val="24"/>
          <w:lang w:eastAsia="pl-PL"/>
        </w:rPr>
        <w:t xml:space="preserve"> w sposób odrębny, odnoszący się do przedmiotu dostaw dotyczących każdego z </w:t>
      </w:r>
      <w:r w:rsidR="00AE35B7" w:rsidRPr="00FE028C">
        <w:rPr>
          <w:b/>
          <w:bCs/>
          <w:sz w:val="24"/>
          <w:szCs w:val="24"/>
          <w:lang w:eastAsia="pl-PL"/>
        </w:rPr>
        <w:t>Zamawiających – Nabywców</w:t>
      </w:r>
      <w:r w:rsidR="00AE35B7">
        <w:rPr>
          <w:sz w:val="24"/>
          <w:szCs w:val="24"/>
          <w:lang w:eastAsia="pl-PL"/>
        </w:rPr>
        <w:t xml:space="preserve">. Realizacja praw i obowiązków dotyczących danego </w:t>
      </w:r>
      <w:r w:rsidR="00AE35B7" w:rsidRPr="00FE028C">
        <w:rPr>
          <w:b/>
          <w:bCs/>
          <w:sz w:val="24"/>
          <w:szCs w:val="24"/>
          <w:lang w:eastAsia="pl-PL"/>
        </w:rPr>
        <w:t>Zamawiającego – Nabywcy</w:t>
      </w:r>
      <w:r w:rsidR="00AE35B7">
        <w:rPr>
          <w:sz w:val="24"/>
          <w:szCs w:val="24"/>
          <w:lang w:eastAsia="pl-PL"/>
        </w:rPr>
        <w:t xml:space="preserve"> nie dotyczy automatycznie pozostałych </w:t>
      </w:r>
      <w:r w:rsidR="00AE35B7" w:rsidRPr="00FE028C">
        <w:rPr>
          <w:b/>
          <w:bCs/>
          <w:sz w:val="24"/>
          <w:szCs w:val="24"/>
          <w:lang w:eastAsia="pl-PL"/>
        </w:rPr>
        <w:t>Zamawiających</w:t>
      </w:r>
      <w:r w:rsidR="00FE028C" w:rsidRPr="00FE028C">
        <w:rPr>
          <w:b/>
          <w:bCs/>
          <w:sz w:val="24"/>
          <w:szCs w:val="24"/>
          <w:lang w:eastAsia="pl-PL"/>
        </w:rPr>
        <w:t xml:space="preserve"> – </w:t>
      </w:r>
      <w:r w:rsidR="00AE35B7" w:rsidRPr="00FE028C">
        <w:rPr>
          <w:b/>
          <w:bCs/>
          <w:sz w:val="24"/>
          <w:szCs w:val="24"/>
          <w:lang w:eastAsia="pl-PL"/>
        </w:rPr>
        <w:t>Nabywców</w:t>
      </w:r>
      <w:r w:rsidR="00AE35B7">
        <w:rPr>
          <w:sz w:val="24"/>
          <w:szCs w:val="24"/>
          <w:lang w:eastAsia="pl-PL"/>
        </w:rPr>
        <w:t xml:space="preserve">. Na tle postanowień niniejszej </w:t>
      </w:r>
      <w:r w:rsidR="00FE028C">
        <w:rPr>
          <w:sz w:val="24"/>
          <w:szCs w:val="24"/>
          <w:lang w:eastAsia="pl-PL"/>
        </w:rPr>
        <w:t>U</w:t>
      </w:r>
      <w:r w:rsidR="00AE35B7">
        <w:rPr>
          <w:sz w:val="24"/>
          <w:szCs w:val="24"/>
          <w:lang w:eastAsia="pl-PL"/>
        </w:rPr>
        <w:t>mowy, każdy</w:t>
      </w:r>
      <w:r w:rsidR="00FE028C">
        <w:rPr>
          <w:sz w:val="24"/>
          <w:szCs w:val="24"/>
          <w:lang w:eastAsia="pl-PL"/>
        </w:rPr>
        <w:t xml:space="preserve"> </w:t>
      </w:r>
      <w:r w:rsidR="00AE35B7">
        <w:rPr>
          <w:sz w:val="24"/>
          <w:szCs w:val="24"/>
          <w:lang w:eastAsia="pl-PL"/>
        </w:rPr>
        <w:t xml:space="preserve">z </w:t>
      </w:r>
      <w:r w:rsidR="00AE35B7" w:rsidRPr="00FE028C">
        <w:rPr>
          <w:b/>
          <w:bCs/>
          <w:sz w:val="24"/>
          <w:szCs w:val="24"/>
          <w:lang w:eastAsia="pl-PL"/>
        </w:rPr>
        <w:t>Zamawiających – Nabywców</w:t>
      </w:r>
      <w:r w:rsidR="00AE35B7">
        <w:rPr>
          <w:sz w:val="24"/>
          <w:szCs w:val="24"/>
          <w:lang w:eastAsia="pl-PL"/>
        </w:rPr>
        <w:t xml:space="preserve"> traktowany jest jako odrębna strona umowy. </w:t>
      </w:r>
    </w:p>
    <w:p w14:paraId="43DC01D4" w14:textId="77777777" w:rsidR="00EF5D1E" w:rsidRPr="00EF5D1E" w:rsidRDefault="00EF5D1E" w:rsidP="00F17200">
      <w:pPr>
        <w:overflowPunct/>
        <w:autoSpaceDE/>
        <w:autoSpaceDN w:val="0"/>
        <w:spacing w:line="360" w:lineRule="auto"/>
        <w:ind w:left="360"/>
        <w:jc w:val="both"/>
        <w:textAlignment w:val="auto"/>
        <w:rPr>
          <w:bCs/>
          <w:sz w:val="24"/>
          <w:szCs w:val="24"/>
          <w:lang w:eastAsia="pl-PL" w:bidi="pl-PL"/>
        </w:rPr>
      </w:pPr>
    </w:p>
    <w:p w14:paraId="60BD62EF" w14:textId="5BCC878F" w:rsidR="00EF5D1E" w:rsidRPr="00EF5D1E" w:rsidRDefault="00EF5D1E">
      <w:pPr>
        <w:pStyle w:val="Akapitzlist"/>
        <w:numPr>
          <w:ilvl w:val="0"/>
          <w:numId w:val="14"/>
        </w:numPr>
        <w:overflowPunct/>
        <w:autoSpaceDE/>
        <w:autoSpaceDN w:val="0"/>
        <w:spacing w:line="360" w:lineRule="auto"/>
        <w:ind w:left="284" w:hanging="284"/>
        <w:jc w:val="both"/>
        <w:textAlignment w:val="auto"/>
        <w:rPr>
          <w:bCs/>
          <w:sz w:val="24"/>
          <w:szCs w:val="24"/>
          <w:lang w:eastAsia="pl-PL" w:bidi="pl-PL"/>
        </w:rPr>
      </w:pPr>
      <w:r>
        <w:rPr>
          <w:bCs/>
          <w:sz w:val="24"/>
          <w:szCs w:val="24"/>
          <w:lang w:eastAsia="pl-PL" w:bidi="pl-PL"/>
        </w:rPr>
        <w:t>K</w:t>
      </w:r>
      <w:r w:rsidRPr="00EF5D1E">
        <w:rPr>
          <w:bCs/>
          <w:sz w:val="24"/>
          <w:szCs w:val="24"/>
          <w:lang w:eastAsia="pl-PL" w:bidi="pl-PL"/>
        </w:rPr>
        <w:t xml:space="preserve">ażdy z </w:t>
      </w:r>
      <w:r w:rsidR="00FE028C" w:rsidRPr="00FE028C">
        <w:rPr>
          <w:b/>
          <w:sz w:val="24"/>
          <w:szCs w:val="24"/>
          <w:lang w:eastAsia="pl-PL" w:bidi="pl-PL"/>
        </w:rPr>
        <w:t xml:space="preserve">Zamawiających – </w:t>
      </w:r>
      <w:r w:rsidRPr="00FE028C">
        <w:rPr>
          <w:b/>
          <w:sz w:val="24"/>
          <w:szCs w:val="24"/>
          <w:lang w:eastAsia="pl-PL" w:bidi="pl-PL"/>
        </w:rPr>
        <w:t>Nabywców</w:t>
      </w:r>
      <w:r>
        <w:rPr>
          <w:b/>
          <w:sz w:val="24"/>
          <w:szCs w:val="24"/>
          <w:lang w:eastAsia="pl-PL" w:bidi="pl-PL"/>
        </w:rPr>
        <w:t xml:space="preserve"> </w:t>
      </w:r>
      <w:r w:rsidRPr="00EF5D1E">
        <w:rPr>
          <w:bCs/>
          <w:sz w:val="24"/>
          <w:szCs w:val="24"/>
          <w:lang w:eastAsia="pl-PL" w:bidi="pl-PL"/>
        </w:rPr>
        <w:t xml:space="preserve">będzie zobowiązany do zapłaty </w:t>
      </w:r>
      <w:bookmarkStart w:id="3" w:name="_Hlk207558772"/>
      <w:r w:rsidRPr="00EF5D1E">
        <w:rPr>
          <w:bCs/>
          <w:sz w:val="24"/>
          <w:szCs w:val="24"/>
          <w:lang w:eastAsia="pl-PL" w:bidi="pl-PL"/>
        </w:rPr>
        <w:t xml:space="preserve">przypadającej </w:t>
      </w:r>
      <w:r w:rsidR="00FE028C">
        <w:rPr>
          <w:bCs/>
          <w:sz w:val="24"/>
          <w:szCs w:val="24"/>
          <w:lang w:eastAsia="pl-PL" w:bidi="pl-PL"/>
        </w:rPr>
        <w:br/>
      </w:r>
      <w:r w:rsidRPr="00EF5D1E">
        <w:rPr>
          <w:bCs/>
          <w:sz w:val="24"/>
          <w:szCs w:val="24"/>
          <w:lang w:eastAsia="pl-PL" w:bidi="pl-PL"/>
        </w:rPr>
        <w:t>na niego części zobowiązania</w:t>
      </w:r>
      <w:bookmarkEnd w:id="3"/>
      <w:r w:rsidRPr="00EF5D1E">
        <w:rPr>
          <w:bCs/>
          <w:sz w:val="24"/>
          <w:szCs w:val="24"/>
          <w:lang w:eastAsia="pl-PL" w:bidi="pl-PL"/>
        </w:rPr>
        <w:t xml:space="preserve">, wynikającego z dostaw </w:t>
      </w:r>
      <w:r w:rsidR="00D8095C">
        <w:rPr>
          <w:bCs/>
          <w:sz w:val="24"/>
          <w:szCs w:val="24"/>
          <w:lang w:eastAsia="pl-PL" w:bidi="pl-PL"/>
        </w:rPr>
        <w:t xml:space="preserve">Przedmiotu Zamówienia </w:t>
      </w:r>
      <w:r w:rsidRPr="00EF5D1E">
        <w:rPr>
          <w:bCs/>
          <w:sz w:val="24"/>
          <w:szCs w:val="24"/>
          <w:lang w:eastAsia="pl-PL" w:bidi="pl-PL"/>
        </w:rPr>
        <w:t>do jego</w:t>
      </w:r>
      <w:r>
        <w:rPr>
          <w:bCs/>
          <w:sz w:val="24"/>
          <w:szCs w:val="24"/>
          <w:lang w:eastAsia="pl-PL" w:bidi="pl-PL"/>
        </w:rPr>
        <w:t xml:space="preserve"> </w:t>
      </w:r>
      <w:r w:rsidR="00625AF1">
        <w:rPr>
          <w:bCs/>
          <w:sz w:val="24"/>
          <w:szCs w:val="24"/>
          <w:lang w:eastAsia="pl-PL" w:bidi="pl-PL"/>
        </w:rPr>
        <w:lastRenderedPageBreak/>
        <w:t>kotłowni olejowej</w:t>
      </w:r>
      <w:r w:rsidR="00D8095C">
        <w:rPr>
          <w:bCs/>
          <w:sz w:val="24"/>
          <w:szCs w:val="24"/>
          <w:lang w:eastAsia="pl-PL" w:bidi="pl-PL"/>
        </w:rPr>
        <w:t xml:space="preserve">, którego siedziba została </w:t>
      </w:r>
      <w:r w:rsidRPr="00EF5D1E">
        <w:rPr>
          <w:bCs/>
          <w:sz w:val="24"/>
          <w:szCs w:val="24"/>
          <w:lang w:eastAsia="pl-PL" w:bidi="pl-PL"/>
        </w:rPr>
        <w:t>określon</w:t>
      </w:r>
      <w:r w:rsidR="00D8095C">
        <w:rPr>
          <w:bCs/>
          <w:sz w:val="24"/>
          <w:szCs w:val="24"/>
          <w:lang w:eastAsia="pl-PL" w:bidi="pl-PL"/>
        </w:rPr>
        <w:t>a odpowiednio</w:t>
      </w:r>
      <w:r w:rsidRPr="00EF5D1E">
        <w:rPr>
          <w:bCs/>
          <w:sz w:val="24"/>
          <w:szCs w:val="24"/>
          <w:lang w:eastAsia="pl-PL" w:bidi="pl-PL"/>
        </w:rPr>
        <w:t xml:space="preserve"> </w:t>
      </w:r>
      <w:r w:rsidR="00FE028C">
        <w:rPr>
          <w:bCs/>
          <w:sz w:val="24"/>
          <w:szCs w:val="24"/>
          <w:lang w:eastAsia="pl-PL" w:bidi="pl-PL"/>
        </w:rPr>
        <w:br/>
      </w:r>
      <w:r w:rsidRPr="00E044C9">
        <w:rPr>
          <w:bCs/>
          <w:sz w:val="24"/>
          <w:szCs w:val="24"/>
          <w:lang w:eastAsia="pl-PL" w:bidi="pl-PL"/>
        </w:rPr>
        <w:t>w § 4 ust. 3 na</w:t>
      </w:r>
      <w:r w:rsidRPr="00EF5D1E">
        <w:rPr>
          <w:bCs/>
          <w:sz w:val="24"/>
          <w:szCs w:val="24"/>
          <w:lang w:eastAsia="pl-PL" w:bidi="pl-PL"/>
        </w:rPr>
        <w:t xml:space="preserve"> co </w:t>
      </w:r>
      <w:r w:rsidRPr="00FD53AD">
        <w:rPr>
          <w:b/>
          <w:sz w:val="24"/>
          <w:szCs w:val="24"/>
          <w:lang w:eastAsia="pl-PL" w:bidi="pl-PL"/>
        </w:rPr>
        <w:t xml:space="preserve">Wykonawca </w:t>
      </w:r>
      <w:r w:rsidRPr="00EF5D1E">
        <w:rPr>
          <w:bCs/>
          <w:sz w:val="24"/>
          <w:szCs w:val="24"/>
          <w:lang w:eastAsia="pl-PL" w:bidi="pl-PL"/>
        </w:rPr>
        <w:t>wyraża zgodę.</w:t>
      </w:r>
    </w:p>
    <w:p w14:paraId="6841F763" w14:textId="77777777" w:rsidR="00BC3011" w:rsidRDefault="00BC3011" w:rsidP="00F17200">
      <w:pPr>
        <w:autoSpaceDN w:val="0"/>
        <w:adjustRightInd w:val="0"/>
        <w:spacing w:line="360" w:lineRule="auto"/>
        <w:jc w:val="center"/>
        <w:rPr>
          <w:b/>
          <w:bCs/>
          <w:sz w:val="24"/>
          <w:szCs w:val="24"/>
        </w:rPr>
      </w:pPr>
    </w:p>
    <w:p w14:paraId="78DA6299" w14:textId="470A112E" w:rsidR="00AD305D" w:rsidRPr="00AD305D" w:rsidRDefault="00AD305D" w:rsidP="00F17200">
      <w:pPr>
        <w:autoSpaceDN w:val="0"/>
        <w:adjustRightInd w:val="0"/>
        <w:spacing w:line="360" w:lineRule="auto"/>
        <w:jc w:val="center"/>
        <w:rPr>
          <w:b/>
          <w:bCs/>
          <w:sz w:val="24"/>
          <w:szCs w:val="24"/>
        </w:rPr>
      </w:pPr>
      <w:r w:rsidRPr="00AD305D">
        <w:rPr>
          <w:b/>
          <w:bCs/>
          <w:sz w:val="24"/>
          <w:szCs w:val="24"/>
        </w:rPr>
        <w:t>§ 2</w:t>
      </w:r>
    </w:p>
    <w:p w14:paraId="6D057E1E" w14:textId="73A50DB1" w:rsidR="00AD305D" w:rsidRPr="00AD305D" w:rsidRDefault="00AD305D" w:rsidP="00F17200">
      <w:pPr>
        <w:autoSpaceDN w:val="0"/>
        <w:adjustRightInd w:val="0"/>
        <w:spacing w:line="360" w:lineRule="auto"/>
        <w:jc w:val="center"/>
        <w:rPr>
          <w:b/>
          <w:bCs/>
          <w:sz w:val="24"/>
          <w:szCs w:val="24"/>
        </w:rPr>
      </w:pPr>
      <w:r w:rsidRPr="00AD305D">
        <w:rPr>
          <w:b/>
          <w:bCs/>
          <w:sz w:val="24"/>
          <w:szCs w:val="24"/>
        </w:rPr>
        <w:t xml:space="preserve">Przedmiot </w:t>
      </w:r>
      <w:r w:rsidR="001C0BC2">
        <w:rPr>
          <w:b/>
          <w:bCs/>
          <w:sz w:val="24"/>
          <w:szCs w:val="24"/>
        </w:rPr>
        <w:t>U</w:t>
      </w:r>
      <w:r w:rsidRPr="00AD305D">
        <w:rPr>
          <w:b/>
          <w:bCs/>
          <w:sz w:val="24"/>
          <w:szCs w:val="24"/>
        </w:rPr>
        <w:t>mowy</w:t>
      </w:r>
      <w:r w:rsidR="00FF3144">
        <w:rPr>
          <w:b/>
          <w:bCs/>
          <w:sz w:val="24"/>
          <w:szCs w:val="24"/>
        </w:rPr>
        <w:t>.</w:t>
      </w:r>
    </w:p>
    <w:p w14:paraId="06C42C87" w14:textId="77777777" w:rsidR="00AD305D" w:rsidRPr="00AD305D" w:rsidRDefault="00AD305D" w:rsidP="00F17200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14:paraId="2EECF29D" w14:textId="51D048DF" w:rsidR="00AD305D" w:rsidRPr="00AD305D" w:rsidRDefault="00AD305D" w:rsidP="00F17200">
      <w:pPr>
        <w:numPr>
          <w:ilvl w:val="0"/>
          <w:numId w:val="1"/>
        </w:num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</w:rPr>
      </w:pPr>
      <w:r w:rsidRPr="00AD305D">
        <w:rPr>
          <w:sz w:val="24"/>
          <w:szCs w:val="24"/>
        </w:rPr>
        <w:t xml:space="preserve">Przedmiotem </w:t>
      </w:r>
      <w:r w:rsidR="001C0BC2">
        <w:rPr>
          <w:sz w:val="24"/>
          <w:szCs w:val="24"/>
        </w:rPr>
        <w:t>U</w:t>
      </w:r>
      <w:r w:rsidRPr="00AD305D">
        <w:rPr>
          <w:sz w:val="24"/>
          <w:szCs w:val="24"/>
        </w:rPr>
        <w:t xml:space="preserve">mowy </w:t>
      </w:r>
      <w:r w:rsidR="001E76B9">
        <w:rPr>
          <w:sz w:val="24"/>
          <w:szCs w:val="24"/>
        </w:rPr>
        <w:t xml:space="preserve">zwanym w dalszej części Umowy „Przedmiotem Zamówienia” </w:t>
      </w:r>
      <w:r w:rsidR="001E76B9">
        <w:rPr>
          <w:sz w:val="24"/>
          <w:szCs w:val="24"/>
        </w:rPr>
        <w:br/>
      </w:r>
      <w:r w:rsidRPr="00AD305D">
        <w:rPr>
          <w:sz w:val="24"/>
          <w:szCs w:val="24"/>
        </w:rPr>
        <w:t>są sukcesywne dostawy</w:t>
      </w:r>
      <w:r w:rsidR="00625AF1">
        <w:rPr>
          <w:sz w:val="24"/>
          <w:szCs w:val="24"/>
        </w:rPr>
        <w:t xml:space="preserve"> </w:t>
      </w:r>
      <w:r w:rsidR="00625AF1" w:rsidRPr="00625AF1">
        <w:rPr>
          <w:b/>
          <w:bCs/>
          <w:sz w:val="24"/>
          <w:szCs w:val="24"/>
          <w:u w:val="single"/>
        </w:rPr>
        <w:t>oleju opałowego lekkiego</w:t>
      </w:r>
      <w:r w:rsidR="00625AF1">
        <w:rPr>
          <w:sz w:val="24"/>
          <w:szCs w:val="24"/>
        </w:rPr>
        <w:t xml:space="preserve"> </w:t>
      </w:r>
      <w:r w:rsidRPr="00AD305D">
        <w:rPr>
          <w:sz w:val="24"/>
          <w:szCs w:val="24"/>
        </w:rPr>
        <w:t xml:space="preserve">na potrzeby </w:t>
      </w:r>
      <w:bookmarkStart w:id="4" w:name="_Hlk210734140"/>
      <w:r w:rsidR="00FE028C">
        <w:rPr>
          <w:b/>
          <w:bCs/>
          <w:sz w:val="24"/>
          <w:szCs w:val="24"/>
        </w:rPr>
        <w:t xml:space="preserve">Zamawiających – </w:t>
      </w:r>
      <w:r w:rsidR="00A7612D">
        <w:rPr>
          <w:b/>
          <w:bCs/>
          <w:sz w:val="24"/>
          <w:szCs w:val="24"/>
        </w:rPr>
        <w:t>Nabywców</w:t>
      </w:r>
      <w:bookmarkEnd w:id="4"/>
      <w:r w:rsidRPr="00AD305D">
        <w:rPr>
          <w:sz w:val="24"/>
          <w:szCs w:val="24"/>
        </w:rPr>
        <w:t xml:space="preserve"> na warunkach określonych niniejszą </w:t>
      </w:r>
      <w:r w:rsidR="001C0BC2">
        <w:rPr>
          <w:sz w:val="24"/>
          <w:szCs w:val="24"/>
        </w:rPr>
        <w:t>U</w:t>
      </w:r>
      <w:r w:rsidRPr="00AD305D">
        <w:rPr>
          <w:sz w:val="24"/>
          <w:szCs w:val="24"/>
        </w:rPr>
        <w:t xml:space="preserve">mową, </w:t>
      </w:r>
      <w:r w:rsidR="00176A98">
        <w:rPr>
          <w:sz w:val="24"/>
          <w:szCs w:val="24"/>
        </w:rPr>
        <w:t>Specyfikacją warunków zamówienia zwaną w dalszej części Umowy „SWZ”</w:t>
      </w:r>
      <w:r w:rsidRPr="00AD305D">
        <w:rPr>
          <w:sz w:val="24"/>
          <w:szCs w:val="24"/>
        </w:rPr>
        <w:t xml:space="preserve"> oraz </w:t>
      </w:r>
      <w:r w:rsidR="00176A98">
        <w:rPr>
          <w:sz w:val="24"/>
          <w:szCs w:val="24"/>
        </w:rPr>
        <w:t>O</w:t>
      </w:r>
      <w:r w:rsidRPr="00AD305D">
        <w:rPr>
          <w:sz w:val="24"/>
          <w:szCs w:val="24"/>
        </w:rPr>
        <w:t xml:space="preserve">fertą </w:t>
      </w:r>
      <w:r w:rsidRPr="00AD53D9">
        <w:rPr>
          <w:b/>
          <w:bCs/>
          <w:sz w:val="24"/>
          <w:szCs w:val="24"/>
        </w:rPr>
        <w:t>Wykonawcy</w:t>
      </w:r>
      <w:r w:rsidRPr="00AD305D">
        <w:rPr>
          <w:sz w:val="24"/>
          <w:szCs w:val="24"/>
        </w:rPr>
        <w:t xml:space="preserve">, stanowiących integralną cześć niniejszej </w:t>
      </w:r>
      <w:r w:rsidR="001C0BC2">
        <w:rPr>
          <w:sz w:val="24"/>
          <w:szCs w:val="24"/>
        </w:rPr>
        <w:t>U</w:t>
      </w:r>
      <w:r w:rsidRPr="00AD305D">
        <w:rPr>
          <w:sz w:val="24"/>
          <w:szCs w:val="24"/>
        </w:rPr>
        <w:t>mowy.</w:t>
      </w:r>
    </w:p>
    <w:p w14:paraId="53243405" w14:textId="77777777" w:rsidR="00AD305D" w:rsidRPr="00AD305D" w:rsidRDefault="00AD305D" w:rsidP="00F17200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14:paraId="2EEC8C7E" w14:textId="40C9678E" w:rsidR="00AD305D" w:rsidRPr="00AD305D" w:rsidRDefault="00AD305D" w:rsidP="00F17200">
      <w:pPr>
        <w:numPr>
          <w:ilvl w:val="0"/>
          <w:numId w:val="1"/>
        </w:num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</w:rPr>
      </w:pPr>
      <w:r w:rsidRPr="00AD305D">
        <w:rPr>
          <w:sz w:val="24"/>
          <w:szCs w:val="24"/>
        </w:rPr>
        <w:t>Szczegółowy rodzaj</w:t>
      </w:r>
      <w:r w:rsidR="00754CA1">
        <w:rPr>
          <w:sz w:val="24"/>
          <w:szCs w:val="24"/>
        </w:rPr>
        <w:t xml:space="preserve"> (gatunek) </w:t>
      </w:r>
      <w:r w:rsidRPr="00AD305D">
        <w:rPr>
          <w:sz w:val="24"/>
          <w:szCs w:val="24"/>
        </w:rPr>
        <w:t xml:space="preserve">oraz przewidziane ilości </w:t>
      </w:r>
      <w:r w:rsidR="001E76B9" w:rsidRPr="001E76B9">
        <w:rPr>
          <w:sz w:val="24"/>
          <w:szCs w:val="24"/>
        </w:rPr>
        <w:t>Przedmiot</w:t>
      </w:r>
      <w:r w:rsidR="001E76B9">
        <w:rPr>
          <w:sz w:val="24"/>
          <w:szCs w:val="24"/>
        </w:rPr>
        <w:t xml:space="preserve">u </w:t>
      </w:r>
      <w:r w:rsidR="001E76B9" w:rsidRPr="001E76B9">
        <w:rPr>
          <w:sz w:val="24"/>
          <w:szCs w:val="24"/>
        </w:rPr>
        <w:t xml:space="preserve">Zamówienia </w:t>
      </w:r>
      <w:r w:rsidRPr="00AD305D">
        <w:rPr>
          <w:sz w:val="24"/>
          <w:szCs w:val="24"/>
        </w:rPr>
        <w:t xml:space="preserve">określa </w:t>
      </w:r>
      <w:r>
        <w:rPr>
          <w:sz w:val="24"/>
          <w:szCs w:val="24"/>
        </w:rPr>
        <w:t>Z</w:t>
      </w:r>
      <w:r w:rsidRPr="00AD305D">
        <w:rPr>
          <w:sz w:val="24"/>
          <w:szCs w:val="24"/>
        </w:rPr>
        <w:t>ałącznik nr 1 do SWZ</w:t>
      </w:r>
      <w:r>
        <w:rPr>
          <w:sz w:val="24"/>
          <w:szCs w:val="24"/>
        </w:rPr>
        <w:t xml:space="preserve"> </w:t>
      </w:r>
      <w:bookmarkStart w:id="5" w:name="_Hlk205724916"/>
      <w:r>
        <w:rPr>
          <w:sz w:val="24"/>
          <w:szCs w:val="24"/>
        </w:rPr>
        <w:t xml:space="preserve">– </w:t>
      </w:r>
      <w:r w:rsidRPr="00AD305D">
        <w:rPr>
          <w:i/>
          <w:iCs/>
          <w:sz w:val="24"/>
          <w:szCs w:val="24"/>
        </w:rPr>
        <w:t>Szczegółowe Zestawienie Ilościowe Przedmiotu Zamówienia</w:t>
      </w:r>
      <w:bookmarkEnd w:id="5"/>
      <w:r w:rsidR="00625AF1">
        <w:rPr>
          <w:sz w:val="24"/>
          <w:szCs w:val="24"/>
        </w:rPr>
        <w:t>.</w:t>
      </w:r>
    </w:p>
    <w:p w14:paraId="43D68E19" w14:textId="77777777" w:rsidR="00AD305D" w:rsidRPr="00AD305D" w:rsidRDefault="00AD305D" w:rsidP="00F17200">
      <w:pPr>
        <w:pStyle w:val="Akapitzlist"/>
        <w:spacing w:line="360" w:lineRule="auto"/>
        <w:rPr>
          <w:sz w:val="24"/>
          <w:szCs w:val="24"/>
        </w:rPr>
      </w:pPr>
    </w:p>
    <w:p w14:paraId="3BD04E56" w14:textId="13F48CE5" w:rsidR="003E3C96" w:rsidRPr="003E3C96" w:rsidRDefault="00AD305D" w:rsidP="006060A9">
      <w:pPr>
        <w:numPr>
          <w:ilvl w:val="0"/>
          <w:numId w:val="1"/>
        </w:num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</w:rPr>
      </w:pPr>
      <w:r w:rsidRPr="003E3C96">
        <w:rPr>
          <w:sz w:val="24"/>
          <w:szCs w:val="24"/>
        </w:rPr>
        <w:t xml:space="preserve">Podana </w:t>
      </w:r>
      <w:r w:rsidR="00725FD9">
        <w:rPr>
          <w:sz w:val="24"/>
          <w:szCs w:val="24"/>
        </w:rPr>
        <w:t xml:space="preserve">przez </w:t>
      </w:r>
      <w:r w:rsidR="00725FD9">
        <w:rPr>
          <w:b/>
          <w:bCs/>
          <w:sz w:val="24"/>
          <w:szCs w:val="24"/>
        </w:rPr>
        <w:t>Zamawiających – Nabywców</w:t>
      </w:r>
      <w:r w:rsidR="00725FD9" w:rsidRPr="003E3C96">
        <w:rPr>
          <w:sz w:val="24"/>
          <w:szCs w:val="24"/>
        </w:rPr>
        <w:t xml:space="preserve"> </w:t>
      </w:r>
      <w:r w:rsidRPr="003E3C96">
        <w:rPr>
          <w:sz w:val="24"/>
          <w:szCs w:val="24"/>
        </w:rPr>
        <w:t xml:space="preserve">w </w:t>
      </w:r>
      <w:bookmarkStart w:id="6" w:name="_Hlk205742888"/>
      <w:r w:rsidR="00273D09" w:rsidRPr="003E3C96">
        <w:rPr>
          <w:sz w:val="24"/>
          <w:szCs w:val="24"/>
        </w:rPr>
        <w:t>Z</w:t>
      </w:r>
      <w:r w:rsidRPr="003E3C96">
        <w:rPr>
          <w:sz w:val="24"/>
          <w:szCs w:val="24"/>
        </w:rPr>
        <w:t xml:space="preserve">ałączniku </w:t>
      </w:r>
      <w:bookmarkStart w:id="7" w:name="_Hlk205316972"/>
      <w:r w:rsidRPr="003E3C96">
        <w:rPr>
          <w:sz w:val="24"/>
          <w:szCs w:val="24"/>
        </w:rPr>
        <w:t xml:space="preserve">nr </w:t>
      </w:r>
      <w:r w:rsidR="00625AF1" w:rsidRPr="003E3C96">
        <w:rPr>
          <w:sz w:val="24"/>
          <w:szCs w:val="24"/>
        </w:rPr>
        <w:t xml:space="preserve">1 </w:t>
      </w:r>
      <w:r w:rsidRPr="003E3C96">
        <w:rPr>
          <w:sz w:val="24"/>
          <w:szCs w:val="24"/>
        </w:rPr>
        <w:t xml:space="preserve">do SWZ – </w:t>
      </w:r>
      <w:r w:rsidRPr="003E3C96">
        <w:rPr>
          <w:i/>
          <w:iCs/>
          <w:sz w:val="24"/>
          <w:szCs w:val="24"/>
        </w:rPr>
        <w:t>Szczegółowe Zestawienie Ilościowe Przedmiotu Zamówienia</w:t>
      </w:r>
      <w:r w:rsidRPr="003E3C96">
        <w:rPr>
          <w:sz w:val="24"/>
          <w:szCs w:val="24"/>
        </w:rPr>
        <w:t xml:space="preserve"> </w:t>
      </w:r>
      <w:bookmarkEnd w:id="6"/>
      <w:bookmarkEnd w:id="7"/>
      <w:r w:rsidRPr="003E3C96">
        <w:rPr>
          <w:sz w:val="24"/>
          <w:szCs w:val="24"/>
        </w:rPr>
        <w:t>iloś</w:t>
      </w:r>
      <w:r w:rsidR="00D805E9">
        <w:rPr>
          <w:sz w:val="24"/>
          <w:szCs w:val="24"/>
        </w:rPr>
        <w:t>ć</w:t>
      </w:r>
      <w:r w:rsidRPr="003E3C96">
        <w:rPr>
          <w:sz w:val="24"/>
          <w:szCs w:val="24"/>
        </w:rPr>
        <w:t xml:space="preserve"> ma charakter szacunkowy. </w:t>
      </w:r>
    </w:p>
    <w:p w14:paraId="57DD31C4" w14:textId="77777777" w:rsidR="003E3C96" w:rsidRDefault="003E3C96" w:rsidP="003E3C96">
      <w:pPr>
        <w:pStyle w:val="Akapitzlist"/>
        <w:rPr>
          <w:sz w:val="24"/>
          <w:szCs w:val="24"/>
        </w:rPr>
      </w:pPr>
    </w:p>
    <w:p w14:paraId="7F5C0FE9" w14:textId="75EE794B" w:rsidR="00AD305D" w:rsidRPr="003E3C96" w:rsidRDefault="00D76C63" w:rsidP="003E3C96">
      <w:pPr>
        <w:numPr>
          <w:ilvl w:val="0"/>
          <w:numId w:val="1"/>
        </w:num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</w:rPr>
      </w:pPr>
      <w:bookmarkStart w:id="8" w:name="_Hlk210734786"/>
      <w:r w:rsidRPr="003E3C96">
        <w:rPr>
          <w:b/>
          <w:bCs/>
          <w:sz w:val="24"/>
          <w:szCs w:val="24"/>
        </w:rPr>
        <w:t>Zamawiający</w:t>
      </w:r>
      <w:r w:rsidR="00FE028C" w:rsidRPr="003E3C96">
        <w:rPr>
          <w:b/>
          <w:bCs/>
          <w:sz w:val="24"/>
          <w:szCs w:val="24"/>
        </w:rPr>
        <w:t xml:space="preserve"> – </w:t>
      </w:r>
      <w:r w:rsidR="0009383F" w:rsidRPr="003E3C96">
        <w:rPr>
          <w:b/>
          <w:bCs/>
          <w:sz w:val="24"/>
          <w:szCs w:val="24"/>
        </w:rPr>
        <w:t>Nabywcy</w:t>
      </w:r>
      <w:r w:rsidR="0009383F" w:rsidRPr="003E3C96">
        <w:rPr>
          <w:sz w:val="24"/>
          <w:szCs w:val="24"/>
        </w:rPr>
        <w:t xml:space="preserve"> </w:t>
      </w:r>
      <w:r w:rsidRPr="003E3C96">
        <w:rPr>
          <w:sz w:val="24"/>
          <w:szCs w:val="24"/>
        </w:rPr>
        <w:t>zastrzega</w:t>
      </w:r>
      <w:r w:rsidR="0009383F" w:rsidRPr="003E3C96">
        <w:rPr>
          <w:sz w:val="24"/>
          <w:szCs w:val="24"/>
        </w:rPr>
        <w:t>ją</w:t>
      </w:r>
      <w:r w:rsidRPr="003E3C96">
        <w:rPr>
          <w:sz w:val="24"/>
          <w:szCs w:val="24"/>
        </w:rPr>
        <w:t xml:space="preserve"> sobie prawo do niewykorzystania pełnego limitu ilościowego Przedmiotu Zamówienia bez prawa roszczeń z tego tytułu </w:t>
      </w:r>
      <w:r w:rsidRPr="003E3C96">
        <w:rPr>
          <w:sz w:val="24"/>
          <w:szCs w:val="24"/>
        </w:rPr>
        <w:br/>
        <w:t xml:space="preserve">przez </w:t>
      </w:r>
      <w:r w:rsidRPr="003E3C96">
        <w:rPr>
          <w:b/>
          <w:bCs/>
          <w:sz w:val="24"/>
          <w:szCs w:val="24"/>
        </w:rPr>
        <w:t>Wykonawcę</w:t>
      </w:r>
      <w:r w:rsidRPr="003E3C96">
        <w:rPr>
          <w:sz w:val="24"/>
          <w:szCs w:val="24"/>
        </w:rPr>
        <w:t xml:space="preserve">. </w:t>
      </w:r>
      <w:r w:rsidRPr="003E3C96">
        <w:rPr>
          <w:b/>
          <w:bCs/>
          <w:sz w:val="24"/>
          <w:szCs w:val="24"/>
        </w:rPr>
        <w:t>Wykonawcy</w:t>
      </w:r>
      <w:r w:rsidRPr="003E3C96">
        <w:rPr>
          <w:sz w:val="24"/>
          <w:szCs w:val="24"/>
        </w:rPr>
        <w:t xml:space="preserve"> przysługuje wówczas tylko zapłata za faktycznie dostarczoną ilość </w:t>
      </w:r>
      <w:bookmarkEnd w:id="8"/>
      <w:r w:rsidR="00BF4B8F">
        <w:rPr>
          <w:sz w:val="24"/>
          <w:szCs w:val="24"/>
        </w:rPr>
        <w:t>oleju opałowego</w:t>
      </w:r>
      <w:r w:rsidR="00AD305D" w:rsidRPr="003E3C96">
        <w:rPr>
          <w:sz w:val="24"/>
          <w:szCs w:val="24"/>
        </w:rPr>
        <w:t>.</w:t>
      </w:r>
    </w:p>
    <w:p w14:paraId="09DB6904" w14:textId="77777777" w:rsidR="00AD305D" w:rsidRPr="00AD305D" w:rsidRDefault="00AD305D" w:rsidP="00F17200">
      <w:pPr>
        <w:pStyle w:val="Akapitzlist"/>
        <w:spacing w:line="360" w:lineRule="auto"/>
        <w:rPr>
          <w:sz w:val="24"/>
          <w:szCs w:val="24"/>
        </w:rPr>
      </w:pPr>
    </w:p>
    <w:p w14:paraId="673D5084" w14:textId="3A01D62C" w:rsidR="002A59BF" w:rsidRPr="00742FBF" w:rsidRDefault="00832B73" w:rsidP="00F17200">
      <w:pPr>
        <w:pStyle w:val="Akapitzlist"/>
        <w:numPr>
          <w:ilvl w:val="0"/>
          <w:numId w:val="1"/>
        </w:numPr>
        <w:overflowPunct/>
        <w:autoSpaceDE/>
        <w:autoSpaceDN w:val="0"/>
        <w:spacing w:after="240" w:line="360" w:lineRule="auto"/>
        <w:jc w:val="both"/>
        <w:rPr>
          <w:b/>
          <w:sz w:val="24"/>
          <w:szCs w:val="24"/>
        </w:rPr>
      </w:pPr>
      <w:bookmarkStart w:id="9" w:name="_Hlk210735941"/>
      <w:r>
        <w:rPr>
          <w:b/>
          <w:bCs/>
          <w:sz w:val="24"/>
          <w:szCs w:val="24"/>
        </w:rPr>
        <w:t>Zamawiający</w:t>
      </w:r>
      <w:r w:rsidR="00561509">
        <w:rPr>
          <w:b/>
          <w:bCs/>
          <w:sz w:val="24"/>
          <w:szCs w:val="24"/>
        </w:rPr>
        <w:t xml:space="preserve"> – </w:t>
      </w:r>
      <w:r w:rsidR="00FD53AD">
        <w:rPr>
          <w:b/>
          <w:bCs/>
          <w:sz w:val="24"/>
          <w:szCs w:val="24"/>
        </w:rPr>
        <w:t>Nabywcy</w:t>
      </w:r>
      <w:r w:rsidR="00AD305D" w:rsidRPr="00AD305D">
        <w:rPr>
          <w:sz w:val="24"/>
          <w:szCs w:val="24"/>
        </w:rPr>
        <w:t xml:space="preserve"> gwarantuj</w:t>
      </w:r>
      <w:r w:rsidR="00FD53AD">
        <w:rPr>
          <w:sz w:val="24"/>
          <w:szCs w:val="24"/>
        </w:rPr>
        <w:t>ą</w:t>
      </w:r>
      <w:r w:rsidR="00AD305D" w:rsidRPr="00AD305D">
        <w:rPr>
          <w:sz w:val="24"/>
          <w:szCs w:val="24"/>
        </w:rPr>
        <w:t xml:space="preserve"> zakup minimum</w:t>
      </w:r>
      <w:r w:rsidR="003E3C96">
        <w:rPr>
          <w:sz w:val="24"/>
          <w:szCs w:val="24"/>
        </w:rPr>
        <w:t xml:space="preserve"> </w:t>
      </w:r>
      <w:r w:rsidR="00515FE3" w:rsidRPr="00D805E9">
        <w:rPr>
          <w:sz w:val="24"/>
          <w:szCs w:val="24"/>
        </w:rPr>
        <w:t>7</w:t>
      </w:r>
      <w:r w:rsidR="00754CA1" w:rsidRPr="00D805E9">
        <w:rPr>
          <w:sz w:val="24"/>
          <w:szCs w:val="24"/>
        </w:rPr>
        <w:t>0</w:t>
      </w:r>
      <w:r w:rsidR="00AD305D" w:rsidRPr="00D805E9">
        <w:rPr>
          <w:sz w:val="24"/>
          <w:szCs w:val="24"/>
        </w:rPr>
        <w:t>% wartości</w:t>
      </w:r>
      <w:r w:rsidR="00AD305D" w:rsidRPr="00AD305D">
        <w:rPr>
          <w:sz w:val="24"/>
          <w:szCs w:val="24"/>
        </w:rPr>
        <w:t xml:space="preserve"> </w:t>
      </w:r>
      <w:r w:rsidR="001E76B9" w:rsidRPr="001E76B9">
        <w:rPr>
          <w:sz w:val="24"/>
          <w:szCs w:val="24"/>
        </w:rPr>
        <w:t>Przedmiot</w:t>
      </w:r>
      <w:r w:rsidR="001E76B9">
        <w:rPr>
          <w:sz w:val="24"/>
          <w:szCs w:val="24"/>
        </w:rPr>
        <w:t>u</w:t>
      </w:r>
      <w:r w:rsidR="001E76B9" w:rsidRPr="001E76B9">
        <w:rPr>
          <w:sz w:val="24"/>
          <w:szCs w:val="24"/>
        </w:rPr>
        <w:t xml:space="preserve"> Zamówienia</w:t>
      </w:r>
      <w:bookmarkEnd w:id="9"/>
      <w:r w:rsidR="00A31E10" w:rsidRPr="00AD305D">
        <w:rPr>
          <w:sz w:val="24"/>
          <w:szCs w:val="24"/>
        </w:rPr>
        <w:t>.</w:t>
      </w:r>
    </w:p>
    <w:p w14:paraId="158BABA9" w14:textId="3AA75D59" w:rsidR="007244EF" w:rsidRPr="00E044C9" w:rsidRDefault="00742FBF" w:rsidP="00E044C9">
      <w:pPr>
        <w:pStyle w:val="Akapitzlist"/>
        <w:numPr>
          <w:ilvl w:val="0"/>
          <w:numId w:val="1"/>
        </w:numPr>
        <w:overflowPunct/>
        <w:autoSpaceDE/>
        <w:autoSpaceDN w:val="0"/>
        <w:spacing w:after="240" w:line="360" w:lineRule="auto"/>
        <w:jc w:val="both"/>
        <w:rPr>
          <w:b/>
          <w:sz w:val="24"/>
          <w:szCs w:val="24"/>
        </w:rPr>
      </w:pPr>
      <w:r w:rsidRPr="006D7671">
        <w:rPr>
          <w:b/>
          <w:bCs/>
          <w:sz w:val="24"/>
          <w:szCs w:val="24"/>
        </w:rPr>
        <w:t>Wykonawca</w:t>
      </w:r>
      <w:r w:rsidRPr="006B76BC">
        <w:rPr>
          <w:sz w:val="24"/>
          <w:szCs w:val="24"/>
        </w:rPr>
        <w:t xml:space="preserve"> zapewnia dostawy </w:t>
      </w:r>
      <w:r>
        <w:rPr>
          <w:sz w:val="24"/>
          <w:szCs w:val="24"/>
        </w:rPr>
        <w:t>P</w:t>
      </w:r>
      <w:r w:rsidRPr="006B76BC">
        <w:rPr>
          <w:sz w:val="24"/>
          <w:szCs w:val="24"/>
        </w:rPr>
        <w:t xml:space="preserve">rzedmiotu </w:t>
      </w:r>
      <w:r w:rsidR="001E76B9" w:rsidRPr="001E76B9">
        <w:rPr>
          <w:sz w:val="24"/>
          <w:szCs w:val="24"/>
        </w:rPr>
        <w:t>Zamówienia</w:t>
      </w:r>
      <w:r w:rsidRPr="006B76BC">
        <w:rPr>
          <w:sz w:val="24"/>
          <w:szCs w:val="24"/>
        </w:rPr>
        <w:t xml:space="preserve"> przez cały okres </w:t>
      </w:r>
      <w:r w:rsidRPr="006D7671">
        <w:rPr>
          <w:sz w:val="24"/>
          <w:szCs w:val="24"/>
        </w:rPr>
        <w:t>trwania</w:t>
      </w:r>
      <w:r w:rsidRPr="006B76BC">
        <w:rPr>
          <w:sz w:val="24"/>
          <w:szCs w:val="24"/>
        </w:rPr>
        <w:t xml:space="preserve"> </w:t>
      </w:r>
      <w:r w:rsidR="001E76B9">
        <w:rPr>
          <w:sz w:val="24"/>
          <w:szCs w:val="24"/>
        </w:rPr>
        <w:t>U</w:t>
      </w:r>
      <w:r w:rsidRPr="006B76BC">
        <w:rPr>
          <w:sz w:val="24"/>
          <w:szCs w:val="24"/>
        </w:rPr>
        <w:t>mowy</w:t>
      </w:r>
      <w:r w:rsidR="006D7671">
        <w:rPr>
          <w:sz w:val="24"/>
          <w:szCs w:val="24"/>
        </w:rPr>
        <w:t xml:space="preserve">, wskazany </w:t>
      </w:r>
      <w:r w:rsidR="006D7671" w:rsidRPr="00E044C9">
        <w:rPr>
          <w:sz w:val="24"/>
          <w:szCs w:val="24"/>
        </w:rPr>
        <w:t xml:space="preserve">w </w:t>
      </w:r>
      <w:r w:rsidR="006D7671" w:rsidRPr="00E044C9">
        <w:rPr>
          <w:sz w:val="24"/>
          <w:szCs w:val="24"/>
          <w:lang w:eastAsia="pl-PL"/>
        </w:rPr>
        <w:t>§</w:t>
      </w:r>
      <w:r w:rsidR="006D7671" w:rsidRPr="00E044C9">
        <w:rPr>
          <w:sz w:val="24"/>
          <w:szCs w:val="24"/>
        </w:rPr>
        <w:t xml:space="preserve"> 10</w:t>
      </w:r>
      <w:r w:rsidRPr="00E044C9">
        <w:rPr>
          <w:sz w:val="24"/>
          <w:szCs w:val="24"/>
        </w:rPr>
        <w:t>.</w:t>
      </w:r>
    </w:p>
    <w:p w14:paraId="101B9929" w14:textId="5B242AD2" w:rsidR="0012722B" w:rsidRPr="0012722B" w:rsidRDefault="0012722B" w:rsidP="00F17200">
      <w:pPr>
        <w:suppressAutoHyphens w:val="0"/>
        <w:overflowPunct/>
        <w:autoSpaceDN w:val="0"/>
        <w:adjustRightInd w:val="0"/>
        <w:spacing w:line="360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  <w:r w:rsidRPr="0012722B">
        <w:rPr>
          <w:b/>
          <w:bCs/>
          <w:sz w:val="24"/>
          <w:szCs w:val="24"/>
          <w:lang w:eastAsia="pl-PL"/>
        </w:rPr>
        <w:t>§ 3</w:t>
      </w:r>
    </w:p>
    <w:p w14:paraId="41E835CD" w14:textId="5D5F15FF" w:rsidR="0012722B" w:rsidRDefault="0012722B" w:rsidP="007244EF">
      <w:pPr>
        <w:suppressAutoHyphens w:val="0"/>
        <w:overflowPunct/>
        <w:autoSpaceDN w:val="0"/>
        <w:adjustRightInd w:val="0"/>
        <w:spacing w:after="240" w:line="360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  <w:r>
        <w:rPr>
          <w:b/>
          <w:bCs/>
          <w:sz w:val="24"/>
          <w:szCs w:val="24"/>
          <w:lang w:eastAsia="pl-PL"/>
        </w:rPr>
        <w:t>Przedstawiciele Stron</w:t>
      </w:r>
      <w:r w:rsidR="00FF3144">
        <w:rPr>
          <w:b/>
          <w:bCs/>
          <w:sz w:val="24"/>
          <w:szCs w:val="24"/>
          <w:lang w:eastAsia="pl-PL"/>
        </w:rPr>
        <w:t>.</w:t>
      </w:r>
    </w:p>
    <w:p w14:paraId="0C090EAB" w14:textId="3D8DE16F" w:rsidR="0012722B" w:rsidRDefault="0012722B">
      <w:pPr>
        <w:numPr>
          <w:ilvl w:val="0"/>
          <w:numId w:val="16"/>
        </w:numPr>
        <w:suppressAutoHyphens w:val="0"/>
        <w:overflowPunct/>
        <w:autoSpaceDN w:val="0"/>
        <w:adjustRightInd w:val="0"/>
        <w:spacing w:line="360" w:lineRule="auto"/>
        <w:ind w:left="426" w:hanging="426"/>
        <w:jc w:val="both"/>
        <w:textAlignment w:val="auto"/>
        <w:rPr>
          <w:sz w:val="24"/>
          <w:szCs w:val="24"/>
          <w:lang w:eastAsia="pl-PL"/>
        </w:rPr>
      </w:pPr>
      <w:bookmarkStart w:id="10" w:name="_Hlk205721959"/>
      <w:bookmarkStart w:id="11" w:name="_Hlk210736041"/>
      <w:r w:rsidRPr="0012722B">
        <w:rPr>
          <w:sz w:val="24"/>
          <w:szCs w:val="24"/>
          <w:lang w:eastAsia="pl-PL"/>
        </w:rPr>
        <w:t>Ze strony</w:t>
      </w:r>
      <w:r w:rsidR="0098262E">
        <w:rPr>
          <w:sz w:val="24"/>
          <w:szCs w:val="24"/>
          <w:lang w:eastAsia="pl-PL"/>
        </w:rPr>
        <w:t xml:space="preserve"> poszczególnych</w:t>
      </w:r>
      <w:r w:rsidRPr="0012722B">
        <w:rPr>
          <w:sz w:val="24"/>
          <w:szCs w:val="24"/>
          <w:lang w:eastAsia="pl-PL"/>
        </w:rPr>
        <w:t xml:space="preserve"> </w:t>
      </w:r>
      <w:r w:rsidR="00561509">
        <w:rPr>
          <w:b/>
          <w:bCs/>
          <w:sz w:val="24"/>
          <w:szCs w:val="24"/>
          <w:lang w:eastAsia="pl-PL"/>
        </w:rPr>
        <w:t xml:space="preserve">Zamawiających – </w:t>
      </w:r>
      <w:r w:rsidR="0098262E">
        <w:rPr>
          <w:b/>
          <w:bCs/>
          <w:sz w:val="24"/>
          <w:szCs w:val="24"/>
          <w:lang w:eastAsia="pl-PL"/>
        </w:rPr>
        <w:t>Nabywców</w:t>
      </w:r>
      <w:r w:rsidRPr="0012722B">
        <w:rPr>
          <w:sz w:val="24"/>
          <w:szCs w:val="24"/>
          <w:lang w:eastAsia="pl-PL"/>
        </w:rPr>
        <w:t xml:space="preserve"> upoważnionymi </w:t>
      </w:r>
      <w:r w:rsidR="00D808ED">
        <w:rPr>
          <w:sz w:val="24"/>
          <w:szCs w:val="24"/>
          <w:lang w:eastAsia="pl-PL"/>
        </w:rPr>
        <w:t>osobami</w:t>
      </w:r>
      <w:r w:rsidRPr="0012722B">
        <w:rPr>
          <w:sz w:val="24"/>
          <w:szCs w:val="24"/>
          <w:lang w:eastAsia="pl-PL"/>
        </w:rPr>
        <w:t xml:space="preserve"> do:</w:t>
      </w:r>
    </w:p>
    <w:p w14:paraId="52845BA9" w14:textId="62AB36B8" w:rsidR="0012722B" w:rsidRPr="00E044C9" w:rsidRDefault="003E3C96">
      <w:pPr>
        <w:numPr>
          <w:ilvl w:val="1"/>
          <w:numId w:val="16"/>
        </w:num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  <w:r w:rsidRPr="00E044C9">
        <w:rPr>
          <w:sz w:val="24"/>
          <w:szCs w:val="24"/>
          <w:u w:val="single"/>
          <w:lang w:eastAsia="pl-PL"/>
        </w:rPr>
        <w:t>dokonywania zamówień</w:t>
      </w:r>
      <w:r w:rsidR="0012722B" w:rsidRPr="00E044C9">
        <w:rPr>
          <w:sz w:val="24"/>
          <w:szCs w:val="24"/>
          <w:lang w:eastAsia="pl-PL"/>
        </w:rPr>
        <w:t xml:space="preserve"> są:</w:t>
      </w:r>
    </w:p>
    <w:p w14:paraId="3ABD3C4F" w14:textId="03F8F8A1" w:rsidR="0012722B" w:rsidRDefault="00D808ED">
      <w:pPr>
        <w:numPr>
          <w:ilvl w:val="0"/>
          <w:numId w:val="17"/>
        </w:numPr>
        <w:suppressAutoHyphens w:val="0"/>
        <w:overflowPunct/>
        <w:autoSpaceDN w:val="0"/>
        <w:adjustRightInd w:val="0"/>
        <w:spacing w:line="360" w:lineRule="auto"/>
        <w:ind w:left="1276" w:hanging="425"/>
        <w:jc w:val="both"/>
        <w:textAlignment w:val="auto"/>
        <w:rPr>
          <w:sz w:val="24"/>
          <w:szCs w:val="24"/>
          <w:lang w:eastAsia="pl-PL"/>
        </w:rPr>
      </w:pPr>
      <w:r>
        <w:rPr>
          <w:sz w:val="24"/>
          <w:szCs w:val="24"/>
          <w:lang w:eastAsia="pl-PL" w:bidi="pl-PL"/>
        </w:rPr>
        <w:t xml:space="preserve"> </w:t>
      </w:r>
      <w:bookmarkStart w:id="12" w:name="_Hlk205721920"/>
      <w:r w:rsidRPr="00D808ED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 w:rsidR="0012722B" w:rsidRPr="0012722B">
        <w:rPr>
          <w:sz w:val="24"/>
          <w:szCs w:val="24"/>
          <w:lang w:eastAsia="pl-PL"/>
        </w:rPr>
        <w:t>,</w:t>
      </w:r>
    </w:p>
    <w:p w14:paraId="4557F10E" w14:textId="77777777" w:rsidR="0098262E" w:rsidRDefault="00D808ED">
      <w:pPr>
        <w:numPr>
          <w:ilvl w:val="0"/>
          <w:numId w:val="17"/>
        </w:numPr>
        <w:suppressAutoHyphens w:val="0"/>
        <w:overflowPunct/>
        <w:autoSpaceDN w:val="0"/>
        <w:adjustRightInd w:val="0"/>
        <w:spacing w:line="360" w:lineRule="auto"/>
        <w:ind w:left="1276" w:hanging="425"/>
        <w:jc w:val="both"/>
        <w:textAlignment w:val="auto"/>
        <w:rPr>
          <w:sz w:val="24"/>
          <w:szCs w:val="24"/>
          <w:lang w:eastAsia="pl-PL"/>
        </w:rPr>
      </w:pPr>
      <w:r w:rsidRPr="00E044C9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 w:rsidRPr="00E044C9">
        <w:rPr>
          <w:sz w:val="24"/>
          <w:szCs w:val="24"/>
          <w:lang w:eastAsia="pl-PL"/>
        </w:rPr>
        <w:t>.</w:t>
      </w:r>
    </w:p>
    <w:p w14:paraId="70A2751E" w14:textId="34AB67DD" w:rsidR="0098262E" w:rsidRPr="00E044C9" w:rsidRDefault="0098262E">
      <w:pPr>
        <w:numPr>
          <w:ilvl w:val="0"/>
          <w:numId w:val="17"/>
        </w:numPr>
        <w:suppressAutoHyphens w:val="0"/>
        <w:overflowPunct/>
        <w:autoSpaceDN w:val="0"/>
        <w:adjustRightInd w:val="0"/>
        <w:spacing w:after="240" w:line="360" w:lineRule="auto"/>
        <w:ind w:left="1276" w:hanging="425"/>
        <w:jc w:val="both"/>
        <w:textAlignment w:val="auto"/>
        <w:rPr>
          <w:sz w:val="24"/>
          <w:szCs w:val="24"/>
          <w:lang w:eastAsia="pl-PL"/>
        </w:rPr>
      </w:pPr>
      <w:r w:rsidRPr="00E044C9">
        <w:rPr>
          <w:sz w:val="24"/>
          <w:szCs w:val="24"/>
          <w:lang w:eastAsia="pl-PL" w:bidi="pl-PL"/>
        </w:rPr>
        <w:lastRenderedPageBreak/>
        <w:t>………………………………….., tel. ………………, e-mail: ………………..</w:t>
      </w:r>
      <w:r w:rsidRPr="00E044C9">
        <w:rPr>
          <w:sz w:val="24"/>
          <w:szCs w:val="24"/>
          <w:lang w:eastAsia="pl-PL"/>
        </w:rPr>
        <w:t>.</w:t>
      </w:r>
    </w:p>
    <w:bookmarkEnd w:id="12"/>
    <w:p w14:paraId="432FE401" w14:textId="20B8F016" w:rsidR="00E044C9" w:rsidRPr="00E044C9" w:rsidRDefault="0012722B">
      <w:pPr>
        <w:pStyle w:val="Akapitzlist"/>
        <w:numPr>
          <w:ilvl w:val="1"/>
          <w:numId w:val="20"/>
        </w:num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  <w:r w:rsidRPr="00E044C9">
        <w:rPr>
          <w:sz w:val="24"/>
          <w:szCs w:val="24"/>
          <w:u w:val="single"/>
          <w:lang w:eastAsia="pl-PL"/>
        </w:rPr>
        <w:t xml:space="preserve">odbioru </w:t>
      </w:r>
      <w:r w:rsidR="00742FBF" w:rsidRPr="00E044C9">
        <w:rPr>
          <w:sz w:val="24"/>
          <w:szCs w:val="24"/>
          <w:u w:val="single"/>
          <w:lang w:eastAsia="pl-PL"/>
        </w:rPr>
        <w:t xml:space="preserve">jakościowego </w:t>
      </w:r>
      <w:r w:rsidRPr="00E044C9">
        <w:rPr>
          <w:sz w:val="24"/>
          <w:szCs w:val="24"/>
          <w:u w:val="single"/>
          <w:lang w:eastAsia="pl-PL"/>
        </w:rPr>
        <w:t>dostaw</w:t>
      </w:r>
      <w:r w:rsidRPr="00E044C9">
        <w:rPr>
          <w:sz w:val="24"/>
          <w:szCs w:val="24"/>
          <w:lang w:eastAsia="pl-PL"/>
        </w:rPr>
        <w:t xml:space="preserve"> są:</w:t>
      </w:r>
    </w:p>
    <w:bookmarkEnd w:id="10"/>
    <w:p w14:paraId="015DEC2D" w14:textId="77777777" w:rsidR="0098262E" w:rsidRDefault="0098262E">
      <w:pPr>
        <w:numPr>
          <w:ilvl w:val="0"/>
          <w:numId w:val="17"/>
        </w:numPr>
        <w:suppressAutoHyphens w:val="0"/>
        <w:overflowPunct/>
        <w:autoSpaceDN w:val="0"/>
        <w:adjustRightInd w:val="0"/>
        <w:spacing w:line="360" w:lineRule="auto"/>
        <w:ind w:left="1276" w:hanging="425"/>
        <w:jc w:val="both"/>
        <w:textAlignment w:val="auto"/>
        <w:rPr>
          <w:sz w:val="24"/>
          <w:szCs w:val="24"/>
          <w:lang w:eastAsia="pl-PL"/>
        </w:rPr>
      </w:pPr>
      <w:r w:rsidRPr="00D808ED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 w:rsidRPr="0012722B">
        <w:rPr>
          <w:sz w:val="24"/>
          <w:szCs w:val="24"/>
          <w:lang w:eastAsia="pl-PL"/>
        </w:rPr>
        <w:t>,</w:t>
      </w:r>
    </w:p>
    <w:p w14:paraId="0B3A303A" w14:textId="77777777" w:rsidR="0098262E" w:rsidRDefault="0098262E">
      <w:pPr>
        <w:numPr>
          <w:ilvl w:val="0"/>
          <w:numId w:val="17"/>
        </w:numPr>
        <w:suppressAutoHyphens w:val="0"/>
        <w:overflowPunct/>
        <w:autoSpaceDN w:val="0"/>
        <w:adjustRightInd w:val="0"/>
        <w:spacing w:line="360" w:lineRule="auto"/>
        <w:ind w:left="1276" w:hanging="425"/>
        <w:jc w:val="both"/>
        <w:textAlignment w:val="auto"/>
        <w:rPr>
          <w:sz w:val="24"/>
          <w:szCs w:val="24"/>
          <w:lang w:eastAsia="pl-PL"/>
        </w:rPr>
      </w:pPr>
      <w:r w:rsidRPr="00E044C9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 w:rsidRPr="00E044C9">
        <w:rPr>
          <w:sz w:val="24"/>
          <w:szCs w:val="24"/>
          <w:lang w:eastAsia="pl-PL"/>
        </w:rPr>
        <w:t>.</w:t>
      </w:r>
    </w:p>
    <w:p w14:paraId="5258C530" w14:textId="77777777" w:rsidR="0098262E" w:rsidRPr="00E044C9" w:rsidRDefault="0098262E">
      <w:pPr>
        <w:numPr>
          <w:ilvl w:val="0"/>
          <w:numId w:val="17"/>
        </w:numPr>
        <w:suppressAutoHyphens w:val="0"/>
        <w:overflowPunct/>
        <w:autoSpaceDN w:val="0"/>
        <w:adjustRightInd w:val="0"/>
        <w:spacing w:line="360" w:lineRule="auto"/>
        <w:ind w:left="1276" w:hanging="425"/>
        <w:jc w:val="both"/>
        <w:textAlignment w:val="auto"/>
        <w:rPr>
          <w:sz w:val="24"/>
          <w:szCs w:val="24"/>
          <w:lang w:eastAsia="pl-PL"/>
        </w:rPr>
      </w:pPr>
      <w:r w:rsidRPr="00E044C9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 w:rsidRPr="00E044C9">
        <w:rPr>
          <w:sz w:val="24"/>
          <w:szCs w:val="24"/>
          <w:lang w:eastAsia="pl-PL"/>
        </w:rPr>
        <w:t>.</w:t>
      </w:r>
    </w:p>
    <w:p w14:paraId="3F7F6A42" w14:textId="3AF8D772" w:rsidR="0012722B" w:rsidRPr="0012722B" w:rsidRDefault="0012722B" w:rsidP="00F17200">
      <w:p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</w:p>
    <w:bookmarkEnd w:id="11"/>
    <w:p w14:paraId="73638DFD" w14:textId="0CCFC308" w:rsidR="00F44A1C" w:rsidRDefault="00F44A1C">
      <w:pPr>
        <w:numPr>
          <w:ilvl w:val="0"/>
          <w:numId w:val="16"/>
        </w:numPr>
        <w:suppressAutoHyphens w:val="0"/>
        <w:overflowPunct/>
        <w:autoSpaceDN w:val="0"/>
        <w:adjustRightInd w:val="0"/>
        <w:spacing w:line="360" w:lineRule="auto"/>
        <w:ind w:left="426" w:hanging="426"/>
        <w:jc w:val="both"/>
        <w:textAlignment w:val="auto"/>
        <w:rPr>
          <w:sz w:val="24"/>
          <w:szCs w:val="24"/>
          <w:lang w:eastAsia="pl-PL"/>
        </w:rPr>
      </w:pPr>
      <w:r w:rsidRPr="0012722B">
        <w:rPr>
          <w:sz w:val="24"/>
          <w:szCs w:val="24"/>
          <w:lang w:eastAsia="pl-PL"/>
        </w:rPr>
        <w:t xml:space="preserve">Ze strony </w:t>
      </w:r>
      <w:r>
        <w:rPr>
          <w:b/>
          <w:bCs/>
          <w:sz w:val="24"/>
          <w:szCs w:val="24"/>
          <w:lang w:eastAsia="pl-PL"/>
        </w:rPr>
        <w:t>Wykonawcy</w:t>
      </w:r>
      <w:r w:rsidRPr="0012722B">
        <w:rPr>
          <w:sz w:val="24"/>
          <w:szCs w:val="24"/>
          <w:lang w:eastAsia="pl-PL"/>
        </w:rPr>
        <w:t xml:space="preserve"> upoważnionymi </w:t>
      </w:r>
      <w:r>
        <w:rPr>
          <w:sz w:val="24"/>
          <w:szCs w:val="24"/>
          <w:lang w:eastAsia="pl-PL"/>
        </w:rPr>
        <w:t>osobami</w:t>
      </w:r>
      <w:r w:rsidRPr="0012722B">
        <w:rPr>
          <w:sz w:val="24"/>
          <w:szCs w:val="24"/>
          <w:lang w:eastAsia="pl-PL"/>
        </w:rPr>
        <w:t xml:space="preserve"> do:</w:t>
      </w:r>
    </w:p>
    <w:p w14:paraId="4D4B1E9E" w14:textId="6A3C0B09" w:rsidR="00F44A1C" w:rsidRPr="00E044C9" w:rsidRDefault="00F44A1C">
      <w:pPr>
        <w:numPr>
          <w:ilvl w:val="1"/>
          <w:numId w:val="16"/>
        </w:num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  <w:r w:rsidRPr="00E044C9">
        <w:rPr>
          <w:sz w:val="24"/>
          <w:szCs w:val="24"/>
          <w:u w:val="single"/>
          <w:lang w:eastAsia="pl-PL"/>
        </w:rPr>
        <w:t>przyjmowania zamówień częściowych dostaw</w:t>
      </w:r>
      <w:r w:rsidRPr="00E044C9">
        <w:rPr>
          <w:sz w:val="24"/>
          <w:szCs w:val="24"/>
          <w:lang w:eastAsia="pl-PL"/>
        </w:rPr>
        <w:t xml:space="preserve"> są:</w:t>
      </w:r>
    </w:p>
    <w:p w14:paraId="55E2690A" w14:textId="3CC413E4" w:rsidR="00F44A1C" w:rsidRPr="0012722B" w:rsidRDefault="00F44A1C">
      <w:pPr>
        <w:numPr>
          <w:ilvl w:val="0"/>
          <w:numId w:val="17"/>
        </w:numPr>
        <w:suppressAutoHyphens w:val="0"/>
        <w:overflowPunct/>
        <w:autoSpaceDN w:val="0"/>
        <w:adjustRightInd w:val="0"/>
        <w:spacing w:line="360" w:lineRule="auto"/>
        <w:ind w:left="1276" w:hanging="425"/>
        <w:jc w:val="both"/>
        <w:textAlignment w:val="auto"/>
        <w:rPr>
          <w:sz w:val="24"/>
          <w:szCs w:val="24"/>
          <w:lang w:eastAsia="pl-PL"/>
        </w:rPr>
      </w:pPr>
      <w:r w:rsidRPr="00D808ED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 w:rsidRPr="0012722B">
        <w:rPr>
          <w:sz w:val="24"/>
          <w:szCs w:val="24"/>
          <w:lang w:eastAsia="pl-PL"/>
        </w:rPr>
        <w:t>,</w:t>
      </w:r>
    </w:p>
    <w:p w14:paraId="69E49612" w14:textId="05381E0C" w:rsidR="00F44A1C" w:rsidRPr="0012722B" w:rsidRDefault="00F44A1C">
      <w:pPr>
        <w:numPr>
          <w:ilvl w:val="0"/>
          <w:numId w:val="17"/>
        </w:numPr>
        <w:suppressAutoHyphens w:val="0"/>
        <w:overflowPunct/>
        <w:autoSpaceDN w:val="0"/>
        <w:adjustRightInd w:val="0"/>
        <w:spacing w:line="360" w:lineRule="auto"/>
        <w:ind w:left="1276" w:hanging="425"/>
        <w:jc w:val="both"/>
        <w:textAlignment w:val="auto"/>
        <w:rPr>
          <w:sz w:val="24"/>
          <w:szCs w:val="24"/>
          <w:lang w:eastAsia="pl-PL"/>
        </w:rPr>
      </w:pPr>
      <w:r w:rsidRPr="00D808ED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>
        <w:rPr>
          <w:sz w:val="24"/>
          <w:szCs w:val="24"/>
          <w:lang w:eastAsia="pl-PL"/>
        </w:rPr>
        <w:t>.</w:t>
      </w:r>
      <w:r w:rsidR="007007B8">
        <w:rPr>
          <w:sz w:val="24"/>
          <w:szCs w:val="24"/>
          <w:lang w:eastAsia="pl-PL"/>
        </w:rPr>
        <w:t>.</w:t>
      </w:r>
      <w:r w:rsidRPr="0012722B">
        <w:rPr>
          <w:sz w:val="24"/>
          <w:szCs w:val="24"/>
          <w:lang w:eastAsia="pl-PL"/>
        </w:rPr>
        <w:t xml:space="preserve"> </w:t>
      </w:r>
    </w:p>
    <w:p w14:paraId="0E704638" w14:textId="77777777" w:rsidR="00832B73" w:rsidRDefault="00832B73" w:rsidP="00F17200">
      <w:pPr>
        <w:suppressAutoHyphens w:val="0"/>
        <w:overflowPunct/>
        <w:autoSpaceDN w:val="0"/>
        <w:adjustRightInd w:val="0"/>
        <w:spacing w:line="360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</w:p>
    <w:p w14:paraId="0D8FF553" w14:textId="63CEC534" w:rsidR="00BA2066" w:rsidRPr="00BA2066" w:rsidRDefault="00BA2066" w:rsidP="00F17200">
      <w:pPr>
        <w:suppressAutoHyphens w:val="0"/>
        <w:overflowPunct/>
        <w:autoSpaceDN w:val="0"/>
        <w:adjustRightInd w:val="0"/>
        <w:spacing w:line="360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  <w:r w:rsidRPr="00BA2066">
        <w:rPr>
          <w:b/>
          <w:bCs/>
          <w:sz w:val="24"/>
          <w:szCs w:val="24"/>
          <w:lang w:eastAsia="pl-PL"/>
        </w:rPr>
        <w:t xml:space="preserve">§ </w:t>
      </w:r>
      <w:r w:rsidR="00F44A1C">
        <w:rPr>
          <w:b/>
          <w:bCs/>
          <w:sz w:val="24"/>
          <w:szCs w:val="24"/>
          <w:lang w:eastAsia="pl-PL"/>
        </w:rPr>
        <w:t>4</w:t>
      </w:r>
    </w:p>
    <w:p w14:paraId="66C331F7" w14:textId="693EB865" w:rsidR="00BA2066" w:rsidRPr="00BA2066" w:rsidRDefault="00BA2066" w:rsidP="00F17200">
      <w:pPr>
        <w:suppressAutoHyphens w:val="0"/>
        <w:overflowPunct/>
        <w:autoSpaceDN w:val="0"/>
        <w:adjustRightInd w:val="0"/>
        <w:spacing w:line="360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  <w:r w:rsidRPr="00BA2066">
        <w:rPr>
          <w:b/>
          <w:bCs/>
          <w:sz w:val="24"/>
          <w:szCs w:val="24"/>
          <w:lang w:eastAsia="pl-PL"/>
        </w:rPr>
        <w:t xml:space="preserve">Zasady realizacji </w:t>
      </w:r>
      <w:r w:rsidR="001E76B9">
        <w:rPr>
          <w:b/>
          <w:bCs/>
          <w:sz w:val="24"/>
          <w:szCs w:val="24"/>
          <w:lang w:eastAsia="pl-PL"/>
        </w:rPr>
        <w:t>P</w:t>
      </w:r>
      <w:r w:rsidRPr="00BA2066">
        <w:rPr>
          <w:b/>
          <w:bCs/>
          <w:sz w:val="24"/>
          <w:szCs w:val="24"/>
          <w:lang w:eastAsia="pl-PL"/>
        </w:rPr>
        <w:t xml:space="preserve">rzedmiotu </w:t>
      </w:r>
      <w:r w:rsidR="001E76B9">
        <w:rPr>
          <w:b/>
          <w:bCs/>
          <w:sz w:val="24"/>
          <w:szCs w:val="24"/>
          <w:lang w:eastAsia="pl-PL"/>
        </w:rPr>
        <w:t>Zamówienia</w:t>
      </w:r>
      <w:r w:rsidR="00D9175B">
        <w:rPr>
          <w:b/>
          <w:bCs/>
          <w:sz w:val="24"/>
          <w:szCs w:val="24"/>
          <w:lang w:eastAsia="pl-PL"/>
        </w:rPr>
        <w:t>. Obowiązki Wykonawcy.</w:t>
      </w:r>
    </w:p>
    <w:p w14:paraId="6960AF23" w14:textId="77777777" w:rsidR="00BA2066" w:rsidRPr="00BA2066" w:rsidRDefault="00BA2066" w:rsidP="00F17200">
      <w:p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</w:p>
    <w:p w14:paraId="3D2BCCD3" w14:textId="776EE11C" w:rsidR="00BA2066" w:rsidRPr="00BA2066" w:rsidRDefault="00BA2066">
      <w:pPr>
        <w:numPr>
          <w:ilvl w:val="0"/>
          <w:numId w:val="15"/>
        </w:numPr>
        <w:suppressAutoHyphens w:val="0"/>
        <w:overflowPunct/>
        <w:autoSpaceDE/>
        <w:autoSpaceDN w:val="0"/>
        <w:adjustRightInd w:val="0"/>
        <w:spacing w:line="360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Dostawa </w:t>
      </w:r>
      <w:r w:rsidR="00466F40">
        <w:rPr>
          <w:sz w:val="24"/>
          <w:szCs w:val="24"/>
          <w:lang w:eastAsia="pl-PL"/>
        </w:rPr>
        <w:t>P</w:t>
      </w:r>
      <w:r w:rsidRPr="00BA2066">
        <w:rPr>
          <w:sz w:val="24"/>
          <w:szCs w:val="24"/>
          <w:lang w:eastAsia="pl-PL"/>
        </w:rPr>
        <w:t xml:space="preserve">rzedmiotu </w:t>
      </w:r>
      <w:r w:rsidR="001E76B9" w:rsidRPr="001E76B9">
        <w:rPr>
          <w:sz w:val="24"/>
          <w:szCs w:val="24"/>
          <w:lang w:eastAsia="pl-PL"/>
        </w:rPr>
        <w:t>Zamówienia</w:t>
      </w:r>
      <w:r w:rsidRPr="00BA2066">
        <w:rPr>
          <w:sz w:val="24"/>
          <w:szCs w:val="24"/>
          <w:lang w:eastAsia="pl-PL"/>
        </w:rPr>
        <w:t xml:space="preserve">, o którym mowa w § </w:t>
      </w:r>
      <w:r w:rsidR="00832B73">
        <w:rPr>
          <w:sz w:val="24"/>
          <w:szCs w:val="24"/>
          <w:lang w:eastAsia="pl-PL"/>
        </w:rPr>
        <w:t>2</w:t>
      </w:r>
      <w:r w:rsidRPr="00BA2066">
        <w:rPr>
          <w:sz w:val="24"/>
          <w:szCs w:val="24"/>
          <w:lang w:eastAsia="pl-PL"/>
        </w:rPr>
        <w:t xml:space="preserve"> będzie następowała sukcesywnie </w:t>
      </w:r>
      <w:r w:rsidR="00466F40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 xml:space="preserve">w okresie obowiązywania </w:t>
      </w:r>
      <w:r w:rsidR="007007B8">
        <w:rPr>
          <w:sz w:val="24"/>
          <w:szCs w:val="24"/>
          <w:lang w:eastAsia="pl-PL"/>
        </w:rPr>
        <w:t>U</w:t>
      </w:r>
      <w:r w:rsidRPr="00BA2066">
        <w:rPr>
          <w:sz w:val="24"/>
          <w:szCs w:val="24"/>
          <w:lang w:eastAsia="pl-PL"/>
        </w:rPr>
        <w:t xml:space="preserve">mowy na podstawie zamówień częściowych składanych </w:t>
      </w:r>
      <w:r w:rsidR="00466F40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>przez osob</w:t>
      </w:r>
      <w:r w:rsidR="00CB6D5C">
        <w:rPr>
          <w:sz w:val="24"/>
          <w:szCs w:val="24"/>
          <w:lang w:eastAsia="pl-PL"/>
        </w:rPr>
        <w:t>y</w:t>
      </w:r>
      <w:r w:rsidRPr="00BA2066">
        <w:rPr>
          <w:sz w:val="24"/>
          <w:szCs w:val="24"/>
          <w:lang w:eastAsia="pl-PL"/>
        </w:rPr>
        <w:t xml:space="preserve"> upoważnion</w:t>
      </w:r>
      <w:r w:rsidR="00CB6D5C">
        <w:rPr>
          <w:sz w:val="24"/>
          <w:szCs w:val="24"/>
          <w:lang w:eastAsia="pl-PL"/>
        </w:rPr>
        <w:t>e</w:t>
      </w:r>
      <w:r w:rsidRPr="00BA2066">
        <w:rPr>
          <w:sz w:val="24"/>
          <w:szCs w:val="24"/>
          <w:lang w:eastAsia="pl-PL"/>
        </w:rPr>
        <w:t xml:space="preserve"> przez </w:t>
      </w:r>
      <w:r w:rsidR="00561509">
        <w:rPr>
          <w:b/>
          <w:bCs/>
          <w:sz w:val="24"/>
          <w:szCs w:val="24"/>
          <w:lang w:eastAsia="pl-PL"/>
        </w:rPr>
        <w:t xml:space="preserve">Zamawiających – </w:t>
      </w:r>
      <w:r w:rsidR="00674CB7">
        <w:rPr>
          <w:b/>
          <w:bCs/>
          <w:sz w:val="24"/>
          <w:szCs w:val="24"/>
          <w:lang w:eastAsia="pl-PL"/>
        </w:rPr>
        <w:t>Nabywc</w:t>
      </w:r>
      <w:r w:rsidR="00CB6D5C">
        <w:rPr>
          <w:b/>
          <w:bCs/>
          <w:sz w:val="24"/>
          <w:szCs w:val="24"/>
          <w:lang w:eastAsia="pl-PL"/>
        </w:rPr>
        <w:t>ów</w:t>
      </w:r>
      <w:r w:rsidR="00674CB7">
        <w:rPr>
          <w:b/>
          <w:bCs/>
          <w:sz w:val="24"/>
          <w:szCs w:val="24"/>
          <w:lang w:eastAsia="pl-PL"/>
        </w:rPr>
        <w:t xml:space="preserve"> </w:t>
      </w:r>
      <w:r w:rsidR="00674CB7" w:rsidRPr="00674CB7">
        <w:rPr>
          <w:sz w:val="24"/>
          <w:szCs w:val="24"/>
          <w:lang w:eastAsia="pl-PL"/>
        </w:rPr>
        <w:t>wskazan</w:t>
      </w:r>
      <w:r w:rsidR="00CB6D5C">
        <w:rPr>
          <w:sz w:val="24"/>
          <w:szCs w:val="24"/>
          <w:lang w:eastAsia="pl-PL"/>
        </w:rPr>
        <w:t xml:space="preserve">e </w:t>
      </w:r>
      <w:r w:rsidR="00561509">
        <w:rPr>
          <w:sz w:val="24"/>
          <w:szCs w:val="24"/>
          <w:lang w:eastAsia="pl-PL"/>
        </w:rPr>
        <w:br/>
      </w:r>
      <w:r w:rsidR="00674CB7" w:rsidRPr="00674CB7">
        <w:rPr>
          <w:sz w:val="24"/>
          <w:szCs w:val="24"/>
          <w:lang w:eastAsia="pl-PL"/>
        </w:rPr>
        <w:t xml:space="preserve">w § 3 ust. 1 </w:t>
      </w:r>
      <w:r w:rsidR="00E044C9">
        <w:rPr>
          <w:sz w:val="24"/>
          <w:szCs w:val="24"/>
          <w:lang w:eastAsia="pl-PL"/>
        </w:rPr>
        <w:t>pkt 1.1</w:t>
      </w:r>
      <w:r w:rsidR="00674CB7">
        <w:rPr>
          <w:sz w:val="24"/>
          <w:szCs w:val="24"/>
          <w:lang w:eastAsia="pl-PL"/>
        </w:rPr>
        <w:t>,</w:t>
      </w:r>
      <w:r w:rsidRPr="00BA2066">
        <w:rPr>
          <w:sz w:val="24"/>
          <w:szCs w:val="24"/>
          <w:lang w:eastAsia="pl-PL"/>
        </w:rPr>
        <w:t xml:space="preserve"> </w:t>
      </w:r>
      <w:r w:rsidRPr="00754CA1">
        <w:rPr>
          <w:sz w:val="24"/>
          <w:szCs w:val="24"/>
          <w:lang w:eastAsia="pl-PL"/>
        </w:rPr>
        <w:t xml:space="preserve">określających ilość poszczególnego asortymentu w terminie nie dłuższym niż </w:t>
      </w:r>
      <w:r w:rsidR="00754CA1" w:rsidRPr="00754CA1">
        <w:rPr>
          <w:sz w:val="24"/>
          <w:szCs w:val="24"/>
          <w:lang w:eastAsia="pl-PL"/>
        </w:rPr>
        <w:t>2</w:t>
      </w:r>
      <w:r w:rsidRPr="00754CA1">
        <w:rPr>
          <w:sz w:val="24"/>
          <w:szCs w:val="24"/>
          <w:lang w:eastAsia="pl-PL"/>
        </w:rPr>
        <w:t xml:space="preserve"> d</w:t>
      </w:r>
      <w:r w:rsidR="00754CA1" w:rsidRPr="00754CA1">
        <w:rPr>
          <w:sz w:val="24"/>
          <w:szCs w:val="24"/>
          <w:lang w:eastAsia="pl-PL"/>
        </w:rPr>
        <w:t>ni</w:t>
      </w:r>
      <w:r w:rsidRPr="00754CA1">
        <w:rPr>
          <w:sz w:val="24"/>
          <w:szCs w:val="24"/>
          <w:lang w:eastAsia="pl-PL"/>
        </w:rPr>
        <w:t xml:space="preserve"> robocz</w:t>
      </w:r>
      <w:r w:rsidR="00754CA1" w:rsidRPr="00754CA1">
        <w:rPr>
          <w:sz w:val="24"/>
          <w:szCs w:val="24"/>
          <w:lang w:eastAsia="pl-PL"/>
        </w:rPr>
        <w:t>e</w:t>
      </w:r>
      <w:r w:rsidRPr="00754CA1">
        <w:rPr>
          <w:sz w:val="24"/>
          <w:szCs w:val="24"/>
          <w:lang w:eastAsia="pl-PL"/>
        </w:rPr>
        <w:t xml:space="preserve"> od daty </w:t>
      </w:r>
      <w:r w:rsidR="001D7581" w:rsidRPr="00754CA1">
        <w:rPr>
          <w:sz w:val="24"/>
          <w:szCs w:val="24"/>
          <w:lang w:eastAsia="pl-PL"/>
        </w:rPr>
        <w:t xml:space="preserve">złożenia </w:t>
      </w:r>
      <w:r w:rsidRPr="00754CA1">
        <w:rPr>
          <w:sz w:val="24"/>
          <w:szCs w:val="24"/>
          <w:lang w:eastAsia="pl-PL"/>
        </w:rPr>
        <w:t>zamówieni</w:t>
      </w:r>
      <w:r w:rsidR="00754CA1" w:rsidRPr="00754CA1">
        <w:rPr>
          <w:sz w:val="24"/>
          <w:szCs w:val="24"/>
          <w:lang w:eastAsia="pl-PL"/>
        </w:rPr>
        <w:t>a,</w:t>
      </w:r>
      <w:r w:rsidRPr="001D7581">
        <w:rPr>
          <w:color w:val="EE0000"/>
          <w:sz w:val="24"/>
          <w:szCs w:val="24"/>
          <w:lang w:eastAsia="pl-PL"/>
        </w:rPr>
        <w:t xml:space="preserve"> </w:t>
      </w:r>
      <w:r w:rsidRPr="00BA2066">
        <w:rPr>
          <w:sz w:val="24"/>
          <w:szCs w:val="24"/>
          <w:lang w:eastAsia="pl-PL"/>
        </w:rPr>
        <w:t xml:space="preserve">chyba że </w:t>
      </w:r>
      <w:r w:rsidR="00CB6D5C">
        <w:rPr>
          <w:sz w:val="24"/>
          <w:szCs w:val="24"/>
          <w:lang w:eastAsia="pl-PL"/>
        </w:rPr>
        <w:t xml:space="preserve">indywidualnie poszczególni </w:t>
      </w:r>
      <w:r w:rsidR="00561509">
        <w:rPr>
          <w:b/>
          <w:bCs/>
          <w:sz w:val="24"/>
          <w:szCs w:val="24"/>
          <w:lang w:eastAsia="pl-PL"/>
        </w:rPr>
        <w:t xml:space="preserve">Zamawiający – </w:t>
      </w:r>
      <w:r w:rsidR="00674CB7">
        <w:rPr>
          <w:b/>
          <w:bCs/>
          <w:sz w:val="24"/>
          <w:szCs w:val="24"/>
          <w:lang w:eastAsia="pl-PL"/>
        </w:rPr>
        <w:t>Nabywc</w:t>
      </w:r>
      <w:r w:rsidR="00CB6D5C">
        <w:rPr>
          <w:b/>
          <w:bCs/>
          <w:sz w:val="24"/>
          <w:szCs w:val="24"/>
          <w:lang w:eastAsia="pl-PL"/>
        </w:rPr>
        <w:t>y</w:t>
      </w:r>
      <w:r w:rsidRPr="00BA2066">
        <w:rPr>
          <w:sz w:val="24"/>
          <w:szCs w:val="24"/>
          <w:lang w:eastAsia="pl-PL"/>
        </w:rPr>
        <w:t xml:space="preserve"> ustal</w:t>
      </w:r>
      <w:r w:rsidR="00CB6D5C">
        <w:rPr>
          <w:sz w:val="24"/>
          <w:szCs w:val="24"/>
          <w:lang w:eastAsia="pl-PL"/>
        </w:rPr>
        <w:t>ą</w:t>
      </w:r>
      <w:r w:rsidRPr="00BA2066">
        <w:rPr>
          <w:sz w:val="24"/>
          <w:szCs w:val="24"/>
          <w:lang w:eastAsia="pl-PL"/>
        </w:rPr>
        <w:t xml:space="preserve"> dłuższy termin.</w:t>
      </w:r>
    </w:p>
    <w:p w14:paraId="545D7ED6" w14:textId="77777777" w:rsidR="00BA2066" w:rsidRPr="00BA2066" w:rsidRDefault="00BA2066" w:rsidP="00F17200">
      <w:p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</w:p>
    <w:p w14:paraId="21D7BCD3" w14:textId="64E17AFE" w:rsidR="00BA2066" w:rsidRPr="00BA2066" w:rsidRDefault="00BA2066">
      <w:pPr>
        <w:numPr>
          <w:ilvl w:val="0"/>
          <w:numId w:val="15"/>
        </w:numPr>
        <w:suppressAutoHyphens w:val="0"/>
        <w:overflowPunct/>
        <w:autoSpaceDE/>
        <w:autoSpaceDN w:val="0"/>
        <w:adjustRightInd w:val="0"/>
        <w:spacing w:line="360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Zamówienia częściowe</w:t>
      </w:r>
      <w:r w:rsidR="007007B8">
        <w:rPr>
          <w:sz w:val="24"/>
          <w:szCs w:val="24"/>
          <w:lang w:eastAsia="pl-PL"/>
        </w:rPr>
        <w:t xml:space="preserve">, o których mowa w ust. 1 </w:t>
      </w:r>
      <w:r w:rsidR="00145958">
        <w:rPr>
          <w:sz w:val="24"/>
          <w:szCs w:val="24"/>
          <w:lang w:eastAsia="pl-PL"/>
        </w:rPr>
        <w:t xml:space="preserve">niniejszego paragrafu </w:t>
      </w:r>
      <w:r w:rsidRPr="00BA2066">
        <w:rPr>
          <w:sz w:val="24"/>
          <w:szCs w:val="24"/>
          <w:lang w:eastAsia="pl-PL"/>
        </w:rPr>
        <w:t xml:space="preserve">będą składane </w:t>
      </w:r>
      <w:r w:rsidR="00145958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 xml:space="preserve">przez </w:t>
      </w:r>
      <w:r w:rsidR="00561509">
        <w:rPr>
          <w:b/>
          <w:bCs/>
          <w:sz w:val="24"/>
          <w:szCs w:val="24"/>
          <w:lang w:eastAsia="pl-PL"/>
        </w:rPr>
        <w:t xml:space="preserve">Zamawiających – </w:t>
      </w:r>
      <w:r w:rsidR="00674CB7">
        <w:rPr>
          <w:b/>
          <w:bCs/>
          <w:sz w:val="24"/>
          <w:szCs w:val="24"/>
          <w:lang w:eastAsia="pl-PL"/>
        </w:rPr>
        <w:t>Nabywc</w:t>
      </w:r>
      <w:r w:rsidR="00CB6D5C">
        <w:rPr>
          <w:b/>
          <w:bCs/>
          <w:sz w:val="24"/>
          <w:szCs w:val="24"/>
          <w:lang w:eastAsia="pl-PL"/>
        </w:rPr>
        <w:t>ów</w:t>
      </w:r>
      <w:r w:rsidRPr="00BA2066">
        <w:rPr>
          <w:sz w:val="24"/>
          <w:szCs w:val="24"/>
          <w:lang w:eastAsia="pl-PL"/>
        </w:rPr>
        <w:t xml:space="preserve"> drogą mailową lub telefonicznie.</w:t>
      </w:r>
    </w:p>
    <w:p w14:paraId="6C739F66" w14:textId="77777777" w:rsidR="00BA2066" w:rsidRPr="00BA2066" w:rsidRDefault="00BA2066" w:rsidP="00F17200">
      <w:pPr>
        <w:widowControl w:val="0"/>
        <w:overflowPunct/>
        <w:autoSpaceDE/>
        <w:spacing w:line="360" w:lineRule="auto"/>
        <w:ind w:left="720"/>
        <w:contextualSpacing/>
        <w:textAlignment w:val="auto"/>
        <w:rPr>
          <w:rFonts w:eastAsia="MS Sans Serif"/>
          <w:sz w:val="24"/>
          <w:szCs w:val="24"/>
          <w:lang w:eastAsia="pl-PL"/>
        </w:rPr>
      </w:pPr>
    </w:p>
    <w:p w14:paraId="7A6B4E0C" w14:textId="7012AB6F" w:rsidR="00E044C9" w:rsidRPr="00E044C9" w:rsidRDefault="00BA2066">
      <w:pPr>
        <w:numPr>
          <w:ilvl w:val="0"/>
          <w:numId w:val="15"/>
        </w:numPr>
        <w:suppressAutoHyphens w:val="0"/>
        <w:overflowPunct/>
        <w:autoSpaceDE/>
        <w:spacing w:line="360" w:lineRule="auto"/>
        <w:ind w:left="284" w:hanging="284"/>
        <w:jc w:val="both"/>
        <w:textAlignment w:val="auto"/>
        <w:rPr>
          <w:sz w:val="24"/>
          <w:szCs w:val="24"/>
        </w:rPr>
      </w:pPr>
      <w:r w:rsidRPr="00BA2066">
        <w:rPr>
          <w:sz w:val="24"/>
          <w:szCs w:val="24"/>
        </w:rPr>
        <w:t xml:space="preserve">Dostawa zamówienia częściowego odbywać się będzie, w zależności od potrzeb </w:t>
      </w:r>
      <w:r w:rsidR="00CB6D5C">
        <w:rPr>
          <w:sz w:val="24"/>
          <w:szCs w:val="24"/>
        </w:rPr>
        <w:br/>
      </w:r>
      <w:r w:rsidRPr="00BA2066">
        <w:rPr>
          <w:sz w:val="24"/>
          <w:szCs w:val="24"/>
        </w:rPr>
        <w:t xml:space="preserve">do </w:t>
      </w:r>
      <w:r w:rsidR="00CD0AD0">
        <w:rPr>
          <w:sz w:val="24"/>
          <w:szCs w:val="24"/>
        </w:rPr>
        <w:t>kotłowi olejowych</w:t>
      </w:r>
      <w:r w:rsidRPr="00BA2066">
        <w:rPr>
          <w:sz w:val="24"/>
          <w:szCs w:val="24"/>
        </w:rPr>
        <w:t xml:space="preserve"> </w:t>
      </w:r>
      <w:r w:rsidR="00561509">
        <w:rPr>
          <w:b/>
          <w:bCs/>
          <w:sz w:val="24"/>
          <w:szCs w:val="24"/>
        </w:rPr>
        <w:t xml:space="preserve">Zamawiających – </w:t>
      </w:r>
      <w:r w:rsidR="00674CB7">
        <w:rPr>
          <w:b/>
          <w:bCs/>
          <w:sz w:val="24"/>
          <w:szCs w:val="24"/>
        </w:rPr>
        <w:t xml:space="preserve">Nabywców </w:t>
      </w:r>
      <w:r w:rsidR="00674CB7">
        <w:rPr>
          <w:sz w:val="24"/>
          <w:szCs w:val="24"/>
        </w:rPr>
        <w:t>mieszczących się</w:t>
      </w:r>
      <w:r w:rsidR="00CB6D5C">
        <w:rPr>
          <w:sz w:val="24"/>
          <w:szCs w:val="24"/>
        </w:rPr>
        <w:t xml:space="preserve"> w:</w:t>
      </w:r>
    </w:p>
    <w:p w14:paraId="5F23EAF2" w14:textId="43FAC040" w:rsidR="00CB6D5C" w:rsidRPr="00E044C9" w:rsidRDefault="00334E71">
      <w:pPr>
        <w:numPr>
          <w:ilvl w:val="1"/>
          <w:numId w:val="15"/>
        </w:numPr>
        <w:suppressAutoHyphens w:val="0"/>
        <w:overflowPunct/>
        <w:autoSpaceDE/>
        <w:spacing w:line="360" w:lineRule="auto"/>
        <w:jc w:val="both"/>
        <w:textAlignment w:val="auto"/>
        <w:rPr>
          <w:sz w:val="24"/>
          <w:szCs w:val="24"/>
        </w:rPr>
      </w:pPr>
      <w:r w:rsidRPr="00E044C9">
        <w:rPr>
          <w:sz w:val="24"/>
          <w:szCs w:val="24"/>
        </w:rPr>
        <w:t>Dom Pomocy Społecznej w Żydowie</w:t>
      </w:r>
      <w:r w:rsidRPr="00E044C9">
        <w:rPr>
          <w:bCs/>
          <w:sz w:val="24"/>
          <w:szCs w:val="24"/>
        </w:rPr>
        <w:t xml:space="preserve"> – </w:t>
      </w:r>
      <w:r w:rsidR="00CB6D5C" w:rsidRPr="00E044C9">
        <w:rPr>
          <w:bCs/>
          <w:sz w:val="24"/>
          <w:szCs w:val="24"/>
        </w:rPr>
        <w:t>Żydowo 112,</w:t>
      </w:r>
      <w:r w:rsidRPr="00E044C9">
        <w:rPr>
          <w:bCs/>
          <w:sz w:val="24"/>
          <w:szCs w:val="24"/>
        </w:rPr>
        <w:t xml:space="preserve"> </w:t>
      </w:r>
      <w:r w:rsidR="00CB6D5C" w:rsidRPr="00E044C9">
        <w:rPr>
          <w:bCs/>
          <w:sz w:val="24"/>
          <w:szCs w:val="24"/>
        </w:rPr>
        <w:t>76-010 Polanów,</w:t>
      </w:r>
    </w:p>
    <w:p w14:paraId="0BCD70BB" w14:textId="18F4B44F" w:rsidR="00CD0AD0" w:rsidRPr="00E044C9" w:rsidRDefault="00CD0AD0" w:rsidP="00E044C9">
      <w:pPr>
        <w:suppressAutoHyphens w:val="0"/>
        <w:overflowPunct/>
        <w:autoSpaceDE/>
        <w:spacing w:line="360" w:lineRule="auto"/>
        <w:ind w:left="792"/>
        <w:jc w:val="both"/>
        <w:textAlignment w:val="auto"/>
        <w:rPr>
          <w:sz w:val="24"/>
          <w:szCs w:val="24"/>
        </w:rPr>
      </w:pPr>
      <w:r w:rsidRPr="00E044C9">
        <w:rPr>
          <w:sz w:val="24"/>
          <w:szCs w:val="24"/>
        </w:rPr>
        <w:t>Dom Pomocy Społecznej w Żydowie</w:t>
      </w:r>
      <w:r w:rsidRPr="00E044C9">
        <w:rPr>
          <w:bCs/>
          <w:sz w:val="24"/>
          <w:szCs w:val="24"/>
        </w:rPr>
        <w:t xml:space="preserve"> – Żydowo 107, 76-010 Polanów,</w:t>
      </w:r>
    </w:p>
    <w:p w14:paraId="03C74EA0" w14:textId="2A2AB247" w:rsidR="00CB6D5C" w:rsidRPr="00E044C9" w:rsidRDefault="00334E71">
      <w:pPr>
        <w:numPr>
          <w:ilvl w:val="1"/>
          <w:numId w:val="15"/>
        </w:numPr>
        <w:suppressAutoHyphens w:val="0"/>
        <w:overflowPunct/>
        <w:autoSpaceDE/>
        <w:spacing w:line="360" w:lineRule="auto"/>
        <w:jc w:val="both"/>
        <w:textAlignment w:val="auto"/>
        <w:rPr>
          <w:sz w:val="24"/>
          <w:szCs w:val="24"/>
        </w:rPr>
      </w:pPr>
      <w:r w:rsidRPr="00E044C9">
        <w:rPr>
          <w:sz w:val="24"/>
          <w:szCs w:val="24"/>
        </w:rPr>
        <w:t>Dom Pomocy Społecznej w Cetuniu</w:t>
      </w:r>
      <w:r w:rsidRPr="00E044C9">
        <w:rPr>
          <w:bCs/>
          <w:sz w:val="24"/>
          <w:szCs w:val="24"/>
        </w:rPr>
        <w:t xml:space="preserve"> – </w:t>
      </w:r>
      <w:r w:rsidR="00CB6D5C" w:rsidRPr="00E044C9">
        <w:rPr>
          <w:bCs/>
          <w:sz w:val="24"/>
          <w:szCs w:val="24"/>
        </w:rPr>
        <w:t>Cetuń 6, 76-010 Polanów,</w:t>
      </w:r>
    </w:p>
    <w:p w14:paraId="7AA091AA" w14:textId="2AE948C2" w:rsidR="0016789D" w:rsidRPr="00E044C9" w:rsidRDefault="00334E71">
      <w:pPr>
        <w:numPr>
          <w:ilvl w:val="1"/>
          <w:numId w:val="15"/>
        </w:numPr>
        <w:suppressAutoHyphens w:val="0"/>
        <w:overflowPunct/>
        <w:autoSpaceDE/>
        <w:spacing w:line="360" w:lineRule="auto"/>
        <w:jc w:val="both"/>
        <w:textAlignment w:val="auto"/>
        <w:rPr>
          <w:sz w:val="24"/>
          <w:szCs w:val="24"/>
        </w:rPr>
      </w:pPr>
      <w:r w:rsidRPr="00E044C9">
        <w:rPr>
          <w:sz w:val="24"/>
          <w:szCs w:val="24"/>
        </w:rPr>
        <w:t xml:space="preserve">Młodzieżowy Ośrodek Wychowawczy w Polanowie </w:t>
      </w:r>
      <w:r w:rsidRPr="00E044C9">
        <w:rPr>
          <w:bCs/>
          <w:sz w:val="24"/>
          <w:szCs w:val="24"/>
        </w:rPr>
        <w:t>–</w:t>
      </w:r>
      <w:r w:rsidR="0016789D" w:rsidRPr="00E044C9">
        <w:rPr>
          <w:bCs/>
          <w:sz w:val="24"/>
          <w:szCs w:val="24"/>
        </w:rPr>
        <w:t xml:space="preserve"> przy ul. Janusza Korczaka 4, </w:t>
      </w:r>
      <w:r w:rsidRPr="00E044C9">
        <w:rPr>
          <w:bCs/>
          <w:sz w:val="24"/>
          <w:szCs w:val="24"/>
        </w:rPr>
        <w:br/>
      </w:r>
      <w:r w:rsidR="0016789D" w:rsidRPr="00E044C9">
        <w:rPr>
          <w:bCs/>
          <w:sz w:val="24"/>
          <w:szCs w:val="24"/>
        </w:rPr>
        <w:t>76-010 Polanów.</w:t>
      </w:r>
    </w:p>
    <w:p w14:paraId="324963CC" w14:textId="264EAE5D" w:rsidR="00BA2066" w:rsidRPr="00754CA1" w:rsidRDefault="0016789D">
      <w:pPr>
        <w:pStyle w:val="Akapitzlist"/>
        <w:numPr>
          <w:ilvl w:val="0"/>
          <w:numId w:val="15"/>
        </w:numPr>
        <w:suppressAutoHyphens w:val="0"/>
        <w:overflowPunct/>
        <w:autoSpaceDE/>
        <w:spacing w:line="360" w:lineRule="auto"/>
        <w:jc w:val="both"/>
        <w:textAlignment w:val="auto"/>
        <w:rPr>
          <w:sz w:val="24"/>
          <w:szCs w:val="24"/>
          <w:lang w:eastAsia="pl-PL"/>
        </w:rPr>
      </w:pPr>
      <w:r w:rsidRPr="00754CA1">
        <w:rPr>
          <w:sz w:val="24"/>
          <w:szCs w:val="24"/>
        </w:rPr>
        <w:t>Dostawa zamówienia częściowego odbywać się będzie</w:t>
      </w:r>
      <w:r w:rsidRPr="00754CA1">
        <w:rPr>
          <w:bCs/>
          <w:iCs/>
          <w:sz w:val="24"/>
          <w:szCs w:val="24"/>
        </w:rPr>
        <w:t xml:space="preserve"> </w:t>
      </w:r>
      <w:r w:rsidR="00BA2066" w:rsidRPr="00754CA1">
        <w:rPr>
          <w:bCs/>
          <w:sz w:val="24"/>
          <w:szCs w:val="24"/>
        </w:rPr>
        <w:t>od poniedziałku do piątku w godzinach od 7</w:t>
      </w:r>
      <w:r w:rsidR="00BA2066" w:rsidRPr="00754CA1">
        <w:rPr>
          <w:bCs/>
          <w:sz w:val="24"/>
          <w:szCs w:val="24"/>
          <w:vertAlign w:val="superscript"/>
        </w:rPr>
        <w:t>00</w:t>
      </w:r>
      <w:r w:rsidR="00BA2066" w:rsidRPr="00754CA1">
        <w:rPr>
          <w:bCs/>
          <w:sz w:val="24"/>
          <w:szCs w:val="24"/>
        </w:rPr>
        <w:t xml:space="preserve"> do godziny 14</w:t>
      </w:r>
      <w:r w:rsidR="00BA2066" w:rsidRPr="00754CA1">
        <w:rPr>
          <w:bCs/>
          <w:sz w:val="24"/>
          <w:szCs w:val="24"/>
          <w:vertAlign w:val="superscript"/>
        </w:rPr>
        <w:t xml:space="preserve">00 </w:t>
      </w:r>
      <w:r w:rsidR="00BA2066" w:rsidRPr="00754CA1">
        <w:rPr>
          <w:bCs/>
          <w:sz w:val="24"/>
          <w:szCs w:val="24"/>
        </w:rPr>
        <w:t xml:space="preserve">(oprócz dni ustawowo wolnych od pracy, </w:t>
      </w:r>
      <w:r w:rsidR="00BA2066" w:rsidRPr="00754CA1">
        <w:rPr>
          <w:sz w:val="24"/>
          <w:szCs w:val="24"/>
          <w:lang w:eastAsia="pl-PL"/>
        </w:rPr>
        <w:t xml:space="preserve">transportem spełniającym wymagania określone w ust. </w:t>
      </w:r>
      <w:r w:rsidR="001F05D7" w:rsidRPr="00754CA1">
        <w:rPr>
          <w:sz w:val="24"/>
          <w:szCs w:val="24"/>
          <w:lang w:eastAsia="pl-PL"/>
        </w:rPr>
        <w:t>7</w:t>
      </w:r>
      <w:r w:rsidR="00145958" w:rsidRPr="00754CA1">
        <w:rPr>
          <w:sz w:val="24"/>
          <w:szCs w:val="24"/>
          <w:lang w:eastAsia="pl-PL"/>
        </w:rPr>
        <w:t xml:space="preserve"> niniejszego paragrafu</w:t>
      </w:r>
      <w:r w:rsidR="00BA2066" w:rsidRPr="00754CA1">
        <w:rPr>
          <w:sz w:val="24"/>
          <w:szCs w:val="24"/>
          <w:lang w:eastAsia="pl-PL"/>
        </w:rPr>
        <w:t>.</w:t>
      </w:r>
    </w:p>
    <w:p w14:paraId="44864846" w14:textId="77777777" w:rsidR="00BA2066" w:rsidRPr="00BA2066" w:rsidRDefault="00BA2066" w:rsidP="00F17200">
      <w:pPr>
        <w:suppressAutoHyphens w:val="0"/>
        <w:overflowPunct/>
        <w:autoSpaceDN w:val="0"/>
        <w:adjustRightInd w:val="0"/>
        <w:spacing w:line="360" w:lineRule="auto"/>
        <w:ind w:left="284"/>
        <w:jc w:val="both"/>
        <w:textAlignment w:val="auto"/>
        <w:rPr>
          <w:sz w:val="24"/>
          <w:szCs w:val="24"/>
          <w:lang w:eastAsia="pl-PL"/>
        </w:rPr>
      </w:pPr>
    </w:p>
    <w:p w14:paraId="6E8F83FD" w14:textId="77C3AD9A" w:rsidR="00BA2066" w:rsidRDefault="00BA2066">
      <w:pPr>
        <w:numPr>
          <w:ilvl w:val="0"/>
          <w:numId w:val="15"/>
        </w:numPr>
        <w:suppressAutoHyphens w:val="0"/>
        <w:overflowPunct/>
        <w:autoSpaceDE/>
        <w:autoSpaceDN w:val="0"/>
        <w:adjustRightInd w:val="0"/>
        <w:spacing w:line="360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bookmarkStart w:id="13" w:name="_Hlk210736245"/>
      <w:r w:rsidRPr="00BA2066">
        <w:rPr>
          <w:sz w:val="24"/>
          <w:szCs w:val="24"/>
          <w:lang w:eastAsia="pl-PL"/>
        </w:rPr>
        <w:t xml:space="preserve">W przypadku jeżeli następny dzień od złożenia zamówienia częściowego stanowi dzień wyłączony z dostaw, </w:t>
      </w:r>
      <w:r w:rsidR="0016515F">
        <w:rPr>
          <w:sz w:val="24"/>
          <w:szCs w:val="24"/>
          <w:lang w:eastAsia="pl-PL"/>
        </w:rPr>
        <w:t>zgodnie z</w:t>
      </w:r>
      <w:r w:rsidRPr="00BA2066">
        <w:rPr>
          <w:sz w:val="24"/>
          <w:szCs w:val="24"/>
          <w:lang w:eastAsia="pl-PL"/>
        </w:rPr>
        <w:t xml:space="preserve"> ust. </w:t>
      </w:r>
      <w:r w:rsidR="00DB5000">
        <w:rPr>
          <w:sz w:val="24"/>
          <w:szCs w:val="24"/>
          <w:lang w:eastAsia="pl-PL"/>
        </w:rPr>
        <w:t>4</w:t>
      </w:r>
      <w:r w:rsidRPr="00BA2066">
        <w:rPr>
          <w:sz w:val="24"/>
          <w:szCs w:val="24"/>
          <w:lang w:eastAsia="pl-PL"/>
        </w:rPr>
        <w:t xml:space="preserve"> niniejszego </w:t>
      </w:r>
      <w:r w:rsidR="00145958">
        <w:rPr>
          <w:sz w:val="24"/>
          <w:szCs w:val="24"/>
          <w:lang w:eastAsia="pl-PL"/>
        </w:rPr>
        <w:t>paragrafu</w:t>
      </w:r>
      <w:r w:rsidRPr="00BA2066">
        <w:rPr>
          <w:sz w:val="24"/>
          <w:szCs w:val="24"/>
          <w:lang w:eastAsia="pl-PL"/>
        </w:rPr>
        <w:t xml:space="preserve">, termin dostawy </w:t>
      </w:r>
      <w:r w:rsidR="00CD0AD0">
        <w:rPr>
          <w:sz w:val="24"/>
          <w:szCs w:val="24"/>
          <w:lang w:eastAsia="pl-PL"/>
        </w:rPr>
        <w:t>przedmiotu zamówienia</w:t>
      </w:r>
      <w:r w:rsidRPr="00BA2066">
        <w:rPr>
          <w:sz w:val="24"/>
          <w:szCs w:val="24"/>
          <w:lang w:eastAsia="pl-PL"/>
        </w:rPr>
        <w:t xml:space="preserve"> przypada wówczas na pierwszy dzień roboczy następujący po dniu objętym wyłączeniem.</w:t>
      </w:r>
    </w:p>
    <w:bookmarkEnd w:id="13"/>
    <w:p w14:paraId="5414ECDF" w14:textId="77777777" w:rsidR="005C1EB1" w:rsidRDefault="005C1EB1" w:rsidP="005C1EB1">
      <w:pPr>
        <w:pStyle w:val="Akapitzlist"/>
        <w:rPr>
          <w:sz w:val="24"/>
          <w:szCs w:val="24"/>
          <w:lang w:eastAsia="pl-PL"/>
        </w:rPr>
      </w:pPr>
    </w:p>
    <w:p w14:paraId="6E979838" w14:textId="556BDB43" w:rsidR="005C1EB1" w:rsidRPr="00A86A94" w:rsidRDefault="005C1EB1">
      <w:pPr>
        <w:pStyle w:val="WW-BodyText21"/>
        <w:numPr>
          <w:ilvl w:val="0"/>
          <w:numId w:val="15"/>
        </w:numPr>
        <w:jc w:val="both"/>
        <w:rPr>
          <w:b w:val="0"/>
          <w:bCs/>
          <w:sz w:val="24"/>
          <w:szCs w:val="24"/>
        </w:rPr>
      </w:pPr>
      <w:r w:rsidRPr="00A86A94">
        <w:rPr>
          <w:b w:val="0"/>
          <w:bCs/>
          <w:sz w:val="24"/>
          <w:szCs w:val="24"/>
        </w:rPr>
        <w:t>Wykonawca zobowiązany jest do wykonania przedmiotu zamówienia z należytą starannością i terminowo. Przedmiot zamówienia musi spełniać</w:t>
      </w:r>
      <w:bookmarkStart w:id="14" w:name="_Hlk182312396"/>
      <w:r w:rsidRPr="00A86A94">
        <w:rPr>
          <w:b w:val="0"/>
          <w:bCs/>
          <w:sz w:val="24"/>
          <w:szCs w:val="24"/>
        </w:rPr>
        <w:t>:</w:t>
      </w:r>
    </w:p>
    <w:p w14:paraId="65AEC67E" w14:textId="022372BD" w:rsidR="005C1EB1" w:rsidRPr="00A86A94" w:rsidRDefault="005C1EB1">
      <w:pPr>
        <w:pStyle w:val="WW-BodyText21"/>
        <w:numPr>
          <w:ilvl w:val="1"/>
          <w:numId w:val="15"/>
        </w:numPr>
        <w:jc w:val="both"/>
        <w:rPr>
          <w:b w:val="0"/>
          <w:bCs/>
          <w:sz w:val="24"/>
          <w:szCs w:val="24"/>
        </w:rPr>
      </w:pPr>
      <w:bookmarkStart w:id="15" w:name="_Hlk211504084"/>
      <w:r w:rsidRPr="00A86A94">
        <w:rPr>
          <w:b w:val="0"/>
          <w:bCs/>
          <w:sz w:val="24"/>
          <w:szCs w:val="24"/>
        </w:rPr>
        <w:t>polskie normy oraz standardy zgodnie z</w:t>
      </w:r>
      <w:r w:rsidR="00754CA1" w:rsidRPr="00A86A94">
        <w:rPr>
          <w:b w:val="0"/>
          <w:bCs/>
          <w:sz w:val="24"/>
          <w:szCs w:val="24"/>
        </w:rPr>
        <w:t xml:space="preserve"> </w:t>
      </w:r>
      <w:r w:rsidR="001D7581" w:rsidRPr="00A86A94">
        <w:rPr>
          <w:b w:val="0"/>
          <w:bCs/>
          <w:sz w:val="24"/>
          <w:szCs w:val="24"/>
        </w:rPr>
        <w:t xml:space="preserve">Rozporządzeniem </w:t>
      </w:r>
      <w:r w:rsidR="00C171BF" w:rsidRPr="00A86A94">
        <w:rPr>
          <w:b w:val="0"/>
          <w:bCs/>
          <w:sz w:val="24"/>
          <w:szCs w:val="24"/>
        </w:rPr>
        <w:t xml:space="preserve">Ministra Klimatu i Środowiska z dnia 26 czerwca 2024r. w sprawie wymagań jakościowych dla paliw ciekłych ( Dz. U. z 2024r., poz. 1018 wraz z </w:t>
      </w:r>
      <w:proofErr w:type="spellStart"/>
      <w:r w:rsidR="00C171BF" w:rsidRPr="00A86A94">
        <w:rPr>
          <w:b w:val="0"/>
          <w:bCs/>
          <w:sz w:val="24"/>
          <w:szCs w:val="24"/>
        </w:rPr>
        <w:t>późn</w:t>
      </w:r>
      <w:proofErr w:type="spellEnd"/>
      <w:r w:rsidR="00C171BF" w:rsidRPr="00A86A94">
        <w:rPr>
          <w:b w:val="0"/>
          <w:bCs/>
          <w:sz w:val="24"/>
          <w:szCs w:val="24"/>
        </w:rPr>
        <w:t xml:space="preserve">. zm.) </w:t>
      </w:r>
    </w:p>
    <w:p w14:paraId="7D01B91F" w14:textId="5EC08607" w:rsidR="005C1EB1" w:rsidRPr="00A86A94" w:rsidRDefault="005C1EB1">
      <w:pPr>
        <w:pStyle w:val="WW-BodyText21"/>
        <w:numPr>
          <w:ilvl w:val="1"/>
          <w:numId w:val="15"/>
        </w:numPr>
        <w:spacing w:after="240"/>
        <w:jc w:val="both"/>
        <w:rPr>
          <w:b w:val="0"/>
          <w:bCs/>
          <w:sz w:val="24"/>
          <w:szCs w:val="24"/>
        </w:rPr>
      </w:pPr>
      <w:r w:rsidRPr="00A86A94">
        <w:rPr>
          <w:b w:val="0"/>
          <w:bCs/>
          <w:sz w:val="24"/>
          <w:szCs w:val="24"/>
        </w:rPr>
        <w:t>polską normę</w:t>
      </w:r>
      <w:r w:rsidR="00A86A94" w:rsidRPr="00A86A94">
        <w:rPr>
          <w:b w:val="0"/>
          <w:bCs/>
          <w:sz w:val="24"/>
          <w:szCs w:val="24"/>
        </w:rPr>
        <w:t xml:space="preserve"> </w:t>
      </w:r>
      <w:r w:rsidR="00A86A94" w:rsidRPr="00A86A94">
        <w:rPr>
          <w:b w:val="0"/>
          <w:sz w:val="24"/>
          <w:szCs w:val="24"/>
        </w:rPr>
        <w:t>(PN-C-96024)</w:t>
      </w:r>
      <w:r w:rsidRPr="00A86A94">
        <w:rPr>
          <w:b w:val="0"/>
          <w:bCs/>
          <w:sz w:val="24"/>
          <w:szCs w:val="24"/>
        </w:rPr>
        <w:t xml:space="preserve"> z uwzględnieniem Rozporządzenia Rady Ministra Energii z dnia 1 grudnia 2016 r. w sprawie wymagań jakościowych dotyczących zawartości siarki dla olejów oraz rodzajów instalacji i warunków, w których będą stosowane ciężkie oleje opałowe (Dz.U. z 2016 r. poz. 2008</w:t>
      </w:r>
      <w:r w:rsidRPr="00A86A94">
        <w:rPr>
          <w:b w:val="0"/>
          <w:bCs/>
          <w:strike/>
          <w:sz w:val="24"/>
          <w:szCs w:val="24"/>
        </w:rPr>
        <w:t>)</w:t>
      </w:r>
      <w:r w:rsidRPr="00A86A94">
        <w:rPr>
          <w:b w:val="0"/>
          <w:bCs/>
          <w:sz w:val="24"/>
          <w:szCs w:val="24"/>
        </w:rPr>
        <w:t xml:space="preserve"> oraz </w:t>
      </w:r>
      <w:bookmarkStart w:id="16" w:name="_Hlk211503804"/>
      <w:r w:rsidR="00AC1A1A" w:rsidRPr="00A86A94">
        <w:rPr>
          <w:b w:val="0"/>
          <w:bCs/>
          <w:sz w:val="24"/>
          <w:szCs w:val="24"/>
        </w:rPr>
        <w:t>Rozporządzenia Ministra Finansów z dnia 28 listopada 2022r. w sprawie znakowania i barwienia wyrobów energetycznych ( Dz. U. z 2022r., poz. 2633)</w:t>
      </w:r>
    </w:p>
    <w:bookmarkEnd w:id="14"/>
    <w:bookmarkEnd w:id="15"/>
    <w:bookmarkEnd w:id="16"/>
    <w:p w14:paraId="070D9794" w14:textId="77777777" w:rsidR="00A86A94" w:rsidRPr="00A86A94" w:rsidRDefault="00A86A94">
      <w:pPr>
        <w:numPr>
          <w:ilvl w:val="0"/>
          <w:numId w:val="15"/>
        </w:numPr>
        <w:suppressAutoHyphens w:val="0"/>
        <w:overflowPunct/>
        <w:autoSpaceDE/>
        <w:autoSpaceDN w:val="0"/>
        <w:adjustRightInd w:val="0"/>
        <w:spacing w:after="240" w:line="360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r w:rsidRPr="00A86A94">
        <w:rPr>
          <w:sz w:val="24"/>
          <w:szCs w:val="24"/>
        </w:rPr>
        <w:t xml:space="preserve">Olej opałowy lekki  dostarczany przez </w:t>
      </w:r>
      <w:r w:rsidRPr="00A86A94">
        <w:rPr>
          <w:bCs/>
          <w:sz w:val="24"/>
          <w:szCs w:val="24"/>
        </w:rPr>
        <w:t>Wykonawcę</w:t>
      </w:r>
      <w:r w:rsidRPr="00A86A94">
        <w:rPr>
          <w:sz w:val="24"/>
          <w:szCs w:val="24"/>
        </w:rPr>
        <w:t xml:space="preserve"> do zbiornika </w:t>
      </w:r>
      <w:r w:rsidRPr="00A86A94">
        <w:rPr>
          <w:bCs/>
          <w:sz w:val="24"/>
          <w:szCs w:val="24"/>
        </w:rPr>
        <w:t>Zamawiającego-Nabywcy</w:t>
      </w:r>
      <w:r w:rsidRPr="00A86A94">
        <w:rPr>
          <w:sz w:val="24"/>
          <w:szCs w:val="24"/>
        </w:rPr>
        <w:t xml:space="preserve"> będzie w cysternach samochodowych zgodnie z przepisami dotyczącymi przewozów i oznaczonych odpowiednimi tablicami informacyjnymi z numerami identyfikacyjnymi niebezpieczeństwa i materiału. </w:t>
      </w:r>
      <w:r w:rsidRPr="00A86A94">
        <w:rPr>
          <w:bCs/>
          <w:sz w:val="24"/>
          <w:szCs w:val="24"/>
        </w:rPr>
        <w:t>Zamawiający-Nabywca</w:t>
      </w:r>
      <w:r w:rsidRPr="00A86A94">
        <w:rPr>
          <w:sz w:val="24"/>
          <w:szCs w:val="24"/>
        </w:rPr>
        <w:t xml:space="preserve"> ma prawo kontrolowania plomb i cech legalizacyjnych licznika. Na żądanie </w:t>
      </w:r>
      <w:r w:rsidRPr="00A86A94">
        <w:rPr>
          <w:bCs/>
          <w:sz w:val="24"/>
          <w:szCs w:val="24"/>
        </w:rPr>
        <w:t>Zamawiającego-Nabywcy</w:t>
      </w:r>
      <w:r w:rsidRPr="00A86A94">
        <w:rPr>
          <w:sz w:val="24"/>
          <w:szCs w:val="24"/>
        </w:rPr>
        <w:t xml:space="preserve"> kierowca cysterny musi okazać aktualne świadectwo legalizacji urządzenia. Transport oleju opałowego winien spełniać wymogi odpowiednich przepisów bezpieczeństwa pożarowego, ruchu drogowego oraz ochrony środowiska.</w:t>
      </w:r>
    </w:p>
    <w:p w14:paraId="5129C358" w14:textId="03023624" w:rsidR="00AF1569" w:rsidRPr="001F05D7" w:rsidRDefault="005C1EB1">
      <w:pPr>
        <w:numPr>
          <w:ilvl w:val="0"/>
          <w:numId w:val="15"/>
        </w:numPr>
        <w:suppressAutoHyphens w:val="0"/>
        <w:overflowPunct/>
        <w:autoSpaceDE/>
        <w:autoSpaceDN w:val="0"/>
        <w:adjustRightInd w:val="0"/>
        <w:spacing w:after="240" w:line="360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bookmarkStart w:id="17" w:name="_Hlk210736852"/>
      <w:r w:rsidRPr="00BA2066">
        <w:rPr>
          <w:sz w:val="24"/>
          <w:szCs w:val="24"/>
          <w:lang w:eastAsia="pl-PL"/>
        </w:rPr>
        <w:t>W przypadku awarii środka transportu</w:t>
      </w:r>
      <w:r>
        <w:rPr>
          <w:sz w:val="24"/>
          <w:szCs w:val="24"/>
          <w:lang w:eastAsia="pl-PL"/>
        </w:rPr>
        <w:t xml:space="preserve"> – </w:t>
      </w:r>
      <w:r w:rsidRPr="00BA2066">
        <w:rPr>
          <w:sz w:val="24"/>
          <w:szCs w:val="24"/>
          <w:lang w:eastAsia="pl-PL"/>
        </w:rPr>
        <w:t xml:space="preserve">w celu zapewnienia ciągłości dostaw, </w:t>
      </w:r>
      <w:r w:rsidRPr="00AD53D9">
        <w:rPr>
          <w:b/>
          <w:bCs/>
          <w:sz w:val="24"/>
          <w:szCs w:val="24"/>
          <w:lang w:eastAsia="pl-PL"/>
        </w:rPr>
        <w:t>Wykonawca</w:t>
      </w:r>
      <w:r w:rsidRPr="00BA2066">
        <w:rPr>
          <w:sz w:val="24"/>
          <w:szCs w:val="24"/>
          <w:lang w:eastAsia="pl-PL"/>
        </w:rPr>
        <w:t xml:space="preserve"> zobowiązany jest do zagwarantowania we własnym zakresie transportu zastępczego dopuszczonego decyzją właściwego organu do przewozu </w:t>
      </w:r>
      <w:r>
        <w:rPr>
          <w:sz w:val="24"/>
          <w:szCs w:val="24"/>
          <w:lang w:eastAsia="pl-PL"/>
        </w:rPr>
        <w:t>P</w:t>
      </w:r>
      <w:r w:rsidRPr="00BA2066">
        <w:rPr>
          <w:sz w:val="24"/>
          <w:szCs w:val="24"/>
          <w:lang w:eastAsia="pl-PL"/>
        </w:rPr>
        <w:t xml:space="preserve">rzedmiotu </w:t>
      </w:r>
      <w:r>
        <w:rPr>
          <w:sz w:val="24"/>
          <w:szCs w:val="24"/>
          <w:lang w:eastAsia="pl-PL"/>
        </w:rPr>
        <w:t>Z</w:t>
      </w:r>
      <w:r w:rsidRPr="00BA2066">
        <w:rPr>
          <w:sz w:val="24"/>
          <w:szCs w:val="24"/>
          <w:lang w:eastAsia="pl-PL"/>
        </w:rPr>
        <w:t>amówienia.</w:t>
      </w:r>
    </w:p>
    <w:bookmarkEnd w:id="17"/>
    <w:p w14:paraId="6415E9F5" w14:textId="7B25C8CA" w:rsidR="00F2621F" w:rsidRDefault="001F05D7">
      <w:pPr>
        <w:pStyle w:val="Akapitzlist"/>
        <w:numPr>
          <w:ilvl w:val="0"/>
          <w:numId w:val="15"/>
        </w:numPr>
        <w:suppressAutoHyphens w:val="0"/>
        <w:overflowPunct/>
        <w:autoSpaceDE/>
        <w:autoSpaceDN w:val="0"/>
        <w:adjustRightInd w:val="0"/>
        <w:spacing w:after="240" w:line="360" w:lineRule="auto"/>
        <w:jc w:val="both"/>
        <w:textAlignment w:val="auto"/>
        <w:rPr>
          <w:sz w:val="24"/>
          <w:szCs w:val="24"/>
          <w:lang w:eastAsia="pl-PL"/>
        </w:rPr>
      </w:pPr>
      <w:r w:rsidRPr="00F2621F">
        <w:rPr>
          <w:bCs/>
          <w:sz w:val="24"/>
          <w:szCs w:val="24"/>
          <w:lang w:eastAsia="pl-PL"/>
        </w:rPr>
        <w:t>Cena jednostkowa oleju opałowego w trakcie trwania umowy będzie każdorazowo ustalana jako cena netto oleju opałowego obowiązująca u producenta oleju (opublikowana na stronie internetowej producenta w dniu dostawy)  powiększona o kwotę marży i pomniejszona o upust Wykonawcy zgodnie</w:t>
      </w:r>
      <w:r w:rsidR="004910B3">
        <w:rPr>
          <w:bCs/>
          <w:sz w:val="24"/>
          <w:szCs w:val="24"/>
          <w:lang w:eastAsia="pl-PL"/>
        </w:rPr>
        <w:t xml:space="preserve"> ze złożoną ofertą</w:t>
      </w:r>
      <w:r w:rsidRPr="00F2621F">
        <w:rPr>
          <w:bCs/>
          <w:sz w:val="24"/>
          <w:szCs w:val="24"/>
          <w:lang w:eastAsia="pl-PL"/>
        </w:rPr>
        <w:t xml:space="preserve">. Wysokość upustu i marży jest stała przez cały </w:t>
      </w:r>
      <w:r w:rsidRPr="00A86A94">
        <w:rPr>
          <w:bCs/>
          <w:sz w:val="24"/>
          <w:szCs w:val="24"/>
          <w:lang w:eastAsia="pl-PL"/>
        </w:rPr>
        <w:lastRenderedPageBreak/>
        <w:t xml:space="preserve">okres trwania umowy i odpowiada wartością wskazanym przez Wykonawcę w złożonej </w:t>
      </w:r>
      <w:r w:rsidR="00AC1A1A" w:rsidRPr="00A86A94">
        <w:rPr>
          <w:bCs/>
          <w:sz w:val="24"/>
          <w:szCs w:val="24"/>
          <w:lang w:eastAsia="pl-PL"/>
        </w:rPr>
        <w:t xml:space="preserve">        i przyjętej przez Zamawiającego </w:t>
      </w:r>
      <w:r w:rsidRPr="00A86A94">
        <w:rPr>
          <w:bCs/>
          <w:sz w:val="24"/>
          <w:szCs w:val="24"/>
          <w:lang w:eastAsia="pl-PL"/>
        </w:rPr>
        <w:t>ofercie</w:t>
      </w:r>
      <w:r w:rsidR="00F70340" w:rsidRPr="00A86A94">
        <w:rPr>
          <w:bCs/>
          <w:sz w:val="24"/>
          <w:szCs w:val="24"/>
          <w:lang w:eastAsia="pl-PL"/>
        </w:rPr>
        <w:t>.</w:t>
      </w:r>
    </w:p>
    <w:p w14:paraId="75D4F6F1" w14:textId="7E1A7692" w:rsidR="00F2621F" w:rsidRDefault="00F2621F">
      <w:pPr>
        <w:pStyle w:val="Akapitzlist"/>
        <w:numPr>
          <w:ilvl w:val="0"/>
          <w:numId w:val="15"/>
        </w:numPr>
        <w:suppressAutoHyphens w:val="0"/>
        <w:overflowPunct/>
        <w:autoSpaceDE/>
        <w:autoSpaceDN w:val="0"/>
        <w:adjustRightInd w:val="0"/>
        <w:spacing w:after="240" w:line="360" w:lineRule="auto"/>
        <w:jc w:val="both"/>
        <w:textAlignment w:val="auto"/>
        <w:rPr>
          <w:sz w:val="24"/>
          <w:szCs w:val="24"/>
          <w:lang w:eastAsia="pl-PL"/>
        </w:rPr>
      </w:pPr>
      <w:r w:rsidRPr="0060466C">
        <w:rPr>
          <w:bCs/>
          <w:sz w:val="24"/>
          <w:szCs w:val="24"/>
        </w:rPr>
        <w:t xml:space="preserve">W przypadku zmiany ceny netto oleju opałowego Wykonawca zobowiązany jest dostarczyć   </w:t>
      </w:r>
      <w:r w:rsidRPr="004910B3">
        <w:rPr>
          <w:b/>
          <w:sz w:val="24"/>
          <w:szCs w:val="24"/>
        </w:rPr>
        <w:t>Zamawiającemu-Nabywcy</w:t>
      </w:r>
      <w:r w:rsidRPr="0060466C">
        <w:rPr>
          <w:bCs/>
          <w:sz w:val="24"/>
          <w:szCs w:val="24"/>
        </w:rPr>
        <w:t xml:space="preserve"> wydruk ze strony internetowej producenta/importera z dnia dostawy stwierdzający podwyżkę lub obniżkę cen</w:t>
      </w:r>
      <w:r>
        <w:rPr>
          <w:bCs/>
          <w:sz w:val="24"/>
          <w:szCs w:val="24"/>
        </w:rPr>
        <w:t>.</w:t>
      </w:r>
    </w:p>
    <w:p w14:paraId="31C389DE" w14:textId="508BD836" w:rsidR="00BA2066" w:rsidRPr="008F3E0D" w:rsidRDefault="00BA2066">
      <w:pPr>
        <w:pStyle w:val="Akapitzlist"/>
        <w:numPr>
          <w:ilvl w:val="0"/>
          <w:numId w:val="15"/>
        </w:numPr>
        <w:suppressAutoHyphens w:val="0"/>
        <w:overflowPunct/>
        <w:autoSpaceDE/>
        <w:autoSpaceDN w:val="0"/>
        <w:adjustRightInd w:val="0"/>
        <w:spacing w:after="240" w:line="360" w:lineRule="auto"/>
        <w:jc w:val="both"/>
        <w:textAlignment w:val="auto"/>
        <w:rPr>
          <w:sz w:val="24"/>
          <w:szCs w:val="24"/>
          <w:lang w:eastAsia="pl-PL"/>
        </w:rPr>
      </w:pPr>
      <w:bookmarkStart w:id="18" w:name="_Hlk210738584"/>
      <w:r w:rsidRPr="00F2621F">
        <w:rPr>
          <w:b/>
          <w:bCs/>
          <w:sz w:val="24"/>
          <w:szCs w:val="24"/>
          <w:lang w:eastAsia="pl-PL"/>
        </w:rPr>
        <w:t>Wykonawca</w:t>
      </w:r>
      <w:r w:rsidRPr="00F2621F">
        <w:rPr>
          <w:sz w:val="24"/>
          <w:szCs w:val="24"/>
          <w:lang w:eastAsia="pl-PL"/>
        </w:rPr>
        <w:t xml:space="preserve"> ponosi odpowiedzialność za odpowiednie zabezpieczenie </w:t>
      </w:r>
      <w:r w:rsidR="00F2621F" w:rsidRPr="00F2621F">
        <w:rPr>
          <w:sz w:val="24"/>
          <w:szCs w:val="24"/>
          <w:lang w:eastAsia="pl-PL"/>
        </w:rPr>
        <w:t xml:space="preserve">przedmiotu zamówienia </w:t>
      </w:r>
      <w:r w:rsidRPr="00F2621F">
        <w:rPr>
          <w:sz w:val="24"/>
          <w:szCs w:val="24"/>
          <w:lang w:eastAsia="pl-PL"/>
        </w:rPr>
        <w:t xml:space="preserve">produktów na czas </w:t>
      </w:r>
      <w:r w:rsidR="00F2621F" w:rsidRPr="00F2621F">
        <w:rPr>
          <w:sz w:val="24"/>
          <w:szCs w:val="24"/>
          <w:lang w:eastAsia="pl-PL"/>
        </w:rPr>
        <w:t>jego</w:t>
      </w:r>
      <w:r w:rsidRPr="00F2621F">
        <w:rPr>
          <w:sz w:val="24"/>
          <w:szCs w:val="24"/>
          <w:lang w:eastAsia="pl-PL"/>
        </w:rPr>
        <w:t xml:space="preserve"> transportu. Za wady i braki powstałe w czasie transportu </w:t>
      </w:r>
      <w:r w:rsidRPr="00F2621F">
        <w:rPr>
          <w:b/>
          <w:bCs/>
          <w:sz w:val="24"/>
          <w:szCs w:val="24"/>
          <w:lang w:eastAsia="pl-PL"/>
        </w:rPr>
        <w:t>Wykonawca</w:t>
      </w:r>
      <w:r w:rsidRPr="00F2621F">
        <w:rPr>
          <w:sz w:val="24"/>
          <w:szCs w:val="24"/>
          <w:lang w:eastAsia="pl-PL"/>
        </w:rPr>
        <w:t xml:space="preserve"> ponosi wszelkie skutki finansowe i prawne.</w:t>
      </w:r>
    </w:p>
    <w:p w14:paraId="358CDFE4" w14:textId="327334DB" w:rsidR="00BA2066" w:rsidRPr="00BA2066" w:rsidRDefault="00BA2066">
      <w:pPr>
        <w:numPr>
          <w:ilvl w:val="0"/>
          <w:numId w:val="15"/>
        </w:numPr>
        <w:suppressAutoHyphens w:val="0"/>
        <w:overflowPunct/>
        <w:autoSpaceDE/>
        <w:autoSpaceDN w:val="0"/>
        <w:adjustRightInd w:val="0"/>
        <w:spacing w:after="240" w:line="360" w:lineRule="auto"/>
        <w:ind w:left="426" w:hanging="426"/>
        <w:jc w:val="both"/>
        <w:textAlignment w:val="auto"/>
        <w:rPr>
          <w:sz w:val="24"/>
          <w:szCs w:val="24"/>
          <w:lang w:eastAsia="pl-PL"/>
        </w:rPr>
      </w:pPr>
      <w:bookmarkStart w:id="19" w:name="_Hlk205748953"/>
      <w:bookmarkEnd w:id="18"/>
      <w:r w:rsidRPr="00BA2066">
        <w:rPr>
          <w:sz w:val="24"/>
          <w:szCs w:val="24"/>
          <w:lang w:eastAsia="pl-PL"/>
        </w:rPr>
        <w:t xml:space="preserve">W szczególnych przypadkach wynikających z okoliczności, których nie można było przewidzieć na etapie prowadzonego postępowania o udzielenie zamówienia publicznego, </w:t>
      </w:r>
      <w:r w:rsidRPr="00BA2066">
        <w:rPr>
          <w:sz w:val="24"/>
          <w:szCs w:val="24"/>
          <w:lang w:eastAsia="pl-PL"/>
        </w:rPr>
        <w:br/>
        <w:t xml:space="preserve">np.: zaprzestanie produkcji, </w:t>
      </w:r>
      <w:r w:rsidRPr="00592502">
        <w:rPr>
          <w:sz w:val="24"/>
          <w:szCs w:val="24"/>
          <w:lang w:eastAsia="pl-PL"/>
        </w:rPr>
        <w:t>zmiana nazwy</w:t>
      </w:r>
      <w:r w:rsidRPr="00BA2066">
        <w:rPr>
          <w:sz w:val="24"/>
          <w:szCs w:val="24"/>
          <w:lang w:eastAsia="pl-PL"/>
        </w:rPr>
        <w:t xml:space="preserve"> asortymentu, dopuszcza się możliwość zastąpienia go towarem o nie gorszych parametrach niż towar pierwotnie określony</w:t>
      </w:r>
      <w:r w:rsidR="00592502">
        <w:rPr>
          <w:sz w:val="24"/>
          <w:szCs w:val="24"/>
          <w:lang w:eastAsia="pl-PL"/>
        </w:rPr>
        <w:t>.</w:t>
      </w:r>
    </w:p>
    <w:bookmarkEnd w:id="19"/>
    <w:p w14:paraId="133375D5" w14:textId="2F74C1C9" w:rsidR="00742FBF" w:rsidRPr="005B0D18" w:rsidRDefault="00742FBF" w:rsidP="00F17200">
      <w:pPr>
        <w:widowControl w:val="0"/>
        <w:tabs>
          <w:tab w:val="left" w:pos="709"/>
        </w:tabs>
        <w:overflowPunct/>
        <w:spacing w:line="360" w:lineRule="auto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 xml:space="preserve">§ </w:t>
      </w:r>
      <w:r>
        <w:rPr>
          <w:b/>
          <w:bCs/>
          <w:sz w:val="24"/>
          <w:szCs w:val="24"/>
        </w:rPr>
        <w:t>5</w:t>
      </w:r>
    </w:p>
    <w:p w14:paraId="383C31FD" w14:textId="032367C5" w:rsidR="00742FBF" w:rsidRPr="005B0D18" w:rsidRDefault="00742FBF" w:rsidP="00F17200">
      <w:pPr>
        <w:overflowPunct/>
        <w:autoSpaceDN w:val="0"/>
        <w:spacing w:after="240"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Gwarancja</w:t>
      </w:r>
      <w:r w:rsidR="00FF3144">
        <w:rPr>
          <w:b/>
          <w:bCs/>
          <w:sz w:val="24"/>
          <w:szCs w:val="24"/>
        </w:rPr>
        <w:t>.</w:t>
      </w:r>
    </w:p>
    <w:p w14:paraId="73C08C6E" w14:textId="527BE77E" w:rsidR="00D908F0" w:rsidRPr="008F3E0D" w:rsidRDefault="00FF3144" w:rsidP="008F3E0D">
      <w:pPr>
        <w:pStyle w:val="Tekstpodstawowy"/>
        <w:numPr>
          <w:ilvl w:val="0"/>
          <w:numId w:val="2"/>
        </w:numPr>
        <w:shd w:val="clear" w:color="auto" w:fill="FFFFFF"/>
        <w:spacing w:after="240"/>
        <w:jc w:val="both"/>
        <w:rPr>
          <w:b/>
          <w:bCs/>
          <w:szCs w:val="24"/>
        </w:rPr>
      </w:pPr>
      <w:bookmarkStart w:id="20" w:name="_Hlk210737192"/>
      <w:r w:rsidRPr="00AD53D9">
        <w:rPr>
          <w:b/>
          <w:bCs/>
          <w:szCs w:val="24"/>
        </w:rPr>
        <w:t>Wykonawca</w:t>
      </w:r>
      <w:r w:rsidRPr="005B0D18">
        <w:rPr>
          <w:szCs w:val="24"/>
        </w:rPr>
        <w:t xml:space="preserve"> zapewnia terminowe dostawy </w:t>
      </w:r>
      <w:r>
        <w:rPr>
          <w:szCs w:val="24"/>
        </w:rPr>
        <w:t>P</w:t>
      </w:r>
      <w:r w:rsidRPr="005B0D18">
        <w:rPr>
          <w:szCs w:val="24"/>
        </w:rPr>
        <w:t xml:space="preserve">rzedmiotu </w:t>
      </w:r>
      <w:r w:rsidR="001E76B9" w:rsidRPr="001E76B9">
        <w:rPr>
          <w:szCs w:val="24"/>
        </w:rPr>
        <w:t>Zamówienia</w:t>
      </w:r>
      <w:r w:rsidRPr="005B0D18">
        <w:rPr>
          <w:szCs w:val="24"/>
        </w:rPr>
        <w:t xml:space="preserve"> </w:t>
      </w:r>
      <w:r w:rsidR="00AF4BE7" w:rsidRPr="00AF4BE7">
        <w:rPr>
          <w:szCs w:val="24"/>
        </w:rPr>
        <w:t>spełnia</w:t>
      </w:r>
      <w:r w:rsidR="00AF4BE7">
        <w:rPr>
          <w:szCs w:val="24"/>
        </w:rPr>
        <w:t>jącego</w:t>
      </w:r>
      <w:r w:rsidR="00AF4BE7" w:rsidRPr="00AF4BE7">
        <w:rPr>
          <w:szCs w:val="24"/>
        </w:rPr>
        <w:t xml:space="preserve"> wymagania wymienione w obowiązujących przepisach prawa dotyczących </w:t>
      </w:r>
      <w:r w:rsidR="008F3E0D">
        <w:rPr>
          <w:szCs w:val="24"/>
        </w:rPr>
        <w:t>oleju opałowego</w:t>
      </w:r>
      <w:r w:rsidR="00AF4BE7">
        <w:rPr>
          <w:szCs w:val="24"/>
        </w:rPr>
        <w:t>,</w:t>
      </w:r>
      <w:r w:rsidR="00AF4BE7" w:rsidRPr="00AF4BE7">
        <w:rPr>
          <w:szCs w:val="24"/>
        </w:rPr>
        <w:t xml:space="preserve"> </w:t>
      </w:r>
      <w:r w:rsidRPr="005B0D18">
        <w:rPr>
          <w:szCs w:val="24"/>
        </w:rPr>
        <w:t>zgodnie z opisem zawartym w SWZ i złożonej ofercie, dopuszczonego do obrotu handlowego.</w:t>
      </w:r>
    </w:p>
    <w:p w14:paraId="0FFD4ED9" w14:textId="04B3FB6C" w:rsidR="00FF3144" w:rsidRPr="005B0D18" w:rsidRDefault="00FF3144" w:rsidP="00F17200">
      <w:pPr>
        <w:pStyle w:val="Tekstpodstawowy"/>
        <w:numPr>
          <w:ilvl w:val="0"/>
          <w:numId w:val="2"/>
        </w:numPr>
        <w:shd w:val="clear" w:color="auto" w:fill="FFFFFF"/>
        <w:spacing w:after="240"/>
        <w:jc w:val="both"/>
        <w:rPr>
          <w:b/>
          <w:bCs/>
          <w:szCs w:val="24"/>
        </w:rPr>
      </w:pPr>
      <w:r w:rsidRPr="00AD53D9">
        <w:rPr>
          <w:b/>
          <w:bCs/>
          <w:szCs w:val="24"/>
        </w:rPr>
        <w:t>Wykonawca</w:t>
      </w:r>
      <w:r w:rsidRPr="006B76BC">
        <w:rPr>
          <w:szCs w:val="24"/>
        </w:rPr>
        <w:t xml:space="preserve"> udziela gwarancji jakościowej na dostawy objęte </w:t>
      </w:r>
      <w:r w:rsidR="00592502">
        <w:rPr>
          <w:szCs w:val="24"/>
        </w:rPr>
        <w:t>U</w:t>
      </w:r>
      <w:r w:rsidRPr="006B76BC">
        <w:rPr>
          <w:szCs w:val="24"/>
        </w:rPr>
        <w:t>mową na warunkach określonych w normach oraz atestach obowiązujących w Polsce</w:t>
      </w:r>
      <w:r>
        <w:rPr>
          <w:szCs w:val="24"/>
        </w:rPr>
        <w:t>.</w:t>
      </w:r>
    </w:p>
    <w:bookmarkEnd w:id="20"/>
    <w:p w14:paraId="2676ADB7" w14:textId="4101C112" w:rsidR="00A31E10" w:rsidRPr="005B0D18" w:rsidRDefault="00A31E10" w:rsidP="00F17200">
      <w:pPr>
        <w:widowControl w:val="0"/>
        <w:tabs>
          <w:tab w:val="left" w:pos="709"/>
        </w:tabs>
        <w:overflowPunct/>
        <w:spacing w:line="360" w:lineRule="auto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 xml:space="preserve">§ </w:t>
      </w:r>
      <w:r w:rsidR="00FF3144">
        <w:rPr>
          <w:b/>
          <w:bCs/>
          <w:sz w:val="24"/>
          <w:szCs w:val="24"/>
        </w:rPr>
        <w:t>6</w:t>
      </w:r>
    </w:p>
    <w:p w14:paraId="31F30B77" w14:textId="7BC301A7" w:rsidR="00A31E10" w:rsidRDefault="00FF3144" w:rsidP="00F17200">
      <w:pPr>
        <w:overflowPunct/>
        <w:autoSpaceDN w:val="0"/>
        <w:spacing w:after="240"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Odbiór dostawy. Procedura reklamacyjna.</w:t>
      </w:r>
    </w:p>
    <w:p w14:paraId="3836F8E3" w14:textId="05329D8C" w:rsidR="00571D35" w:rsidRDefault="001E76B9">
      <w:pPr>
        <w:pStyle w:val="Akapitzlist"/>
        <w:numPr>
          <w:ilvl w:val="0"/>
          <w:numId w:val="21"/>
        </w:numPr>
        <w:overflowPunct/>
        <w:autoSpaceDN w:val="0"/>
        <w:spacing w:after="240" w:line="360" w:lineRule="auto"/>
        <w:ind w:left="426" w:hanging="426"/>
        <w:jc w:val="both"/>
        <w:rPr>
          <w:sz w:val="24"/>
          <w:szCs w:val="24"/>
        </w:rPr>
      </w:pPr>
      <w:r w:rsidRPr="004910B3">
        <w:rPr>
          <w:b/>
          <w:bCs/>
          <w:sz w:val="24"/>
          <w:szCs w:val="24"/>
        </w:rPr>
        <w:t>Wykonawca</w:t>
      </w:r>
      <w:r w:rsidRPr="004910B3">
        <w:rPr>
          <w:sz w:val="24"/>
          <w:szCs w:val="24"/>
        </w:rPr>
        <w:t xml:space="preserve"> zobowiązany jest do udostępnienia przy dostawie </w:t>
      </w:r>
      <w:r w:rsidR="00D8095C" w:rsidRPr="004910B3">
        <w:rPr>
          <w:sz w:val="24"/>
          <w:szCs w:val="24"/>
        </w:rPr>
        <w:t xml:space="preserve">Przedmiotu Zamówienia </w:t>
      </w:r>
      <w:r w:rsidRPr="004910B3">
        <w:rPr>
          <w:sz w:val="24"/>
          <w:szCs w:val="24"/>
        </w:rPr>
        <w:t xml:space="preserve">wszystkich niezbędnych informacji w celu dokonania oceny ilościowo – jakościowej </w:t>
      </w:r>
      <w:r w:rsidR="00AF4BE7" w:rsidRPr="004910B3">
        <w:rPr>
          <w:sz w:val="24"/>
          <w:szCs w:val="24"/>
        </w:rPr>
        <w:t>p</w:t>
      </w:r>
      <w:r w:rsidRPr="004910B3">
        <w:rPr>
          <w:sz w:val="24"/>
          <w:szCs w:val="24"/>
        </w:rPr>
        <w:t>rzedmiotu dostawy. Odbioru jakościowego artykułów dokonuj</w:t>
      </w:r>
      <w:r w:rsidR="00267ABA" w:rsidRPr="004910B3">
        <w:rPr>
          <w:sz w:val="24"/>
          <w:szCs w:val="24"/>
        </w:rPr>
        <w:t>ą</w:t>
      </w:r>
      <w:r w:rsidRPr="004910B3">
        <w:rPr>
          <w:sz w:val="24"/>
          <w:szCs w:val="24"/>
        </w:rPr>
        <w:t xml:space="preserve"> upoważnion</w:t>
      </w:r>
      <w:r w:rsidR="00267ABA" w:rsidRPr="004910B3">
        <w:rPr>
          <w:sz w:val="24"/>
          <w:szCs w:val="24"/>
        </w:rPr>
        <w:t>e</w:t>
      </w:r>
      <w:r w:rsidRPr="004910B3">
        <w:rPr>
          <w:sz w:val="24"/>
          <w:szCs w:val="24"/>
        </w:rPr>
        <w:t xml:space="preserve"> przez </w:t>
      </w:r>
      <w:r w:rsidR="0040388F" w:rsidRPr="004910B3">
        <w:rPr>
          <w:b/>
          <w:sz w:val="24"/>
          <w:szCs w:val="24"/>
        </w:rPr>
        <w:t>Zamawiających – Nabywców</w:t>
      </w:r>
      <w:r w:rsidRPr="004910B3">
        <w:rPr>
          <w:sz w:val="24"/>
          <w:szCs w:val="24"/>
        </w:rPr>
        <w:t xml:space="preserve"> osob</w:t>
      </w:r>
      <w:r w:rsidR="00267ABA" w:rsidRPr="004910B3">
        <w:rPr>
          <w:sz w:val="24"/>
          <w:szCs w:val="24"/>
        </w:rPr>
        <w:t xml:space="preserve">y </w:t>
      </w:r>
      <w:r w:rsidRPr="004910B3">
        <w:rPr>
          <w:sz w:val="24"/>
          <w:szCs w:val="24"/>
        </w:rPr>
        <w:t>w chwili ich dostawy wskazan</w:t>
      </w:r>
      <w:r w:rsidR="00267ABA" w:rsidRPr="004910B3">
        <w:rPr>
          <w:sz w:val="24"/>
          <w:szCs w:val="24"/>
        </w:rPr>
        <w:t>e</w:t>
      </w:r>
      <w:r w:rsidRPr="004910B3">
        <w:rPr>
          <w:sz w:val="24"/>
          <w:szCs w:val="24"/>
        </w:rPr>
        <w:t xml:space="preserve"> </w:t>
      </w:r>
      <w:r w:rsidR="0040388F" w:rsidRPr="004910B3">
        <w:rPr>
          <w:sz w:val="24"/>
          <w:szCs w:val="24"/>
        </w:rPr>
        <w:br/>
      </w:r>
      <w:r w:rsidRPr="004910B3">
        <w:rPr>
          <w:sz w:val="24"/>
          <w:szCs w:val="24"/>
        </w:rPr>
        <w:t xml:space="preserve">w § 3 ust. 1 </w:t>
      </w:r>
      <w:r w:rsidR="004910B3" w:rsidRPr="004910B3">
        <w:rPr>
          <w:sz w:val="24"/>
          <w:szCs w:val="24"/>
        </w:rPr>
        <w:t>pkt 1.2.</w:t>
      </w:r>
    </w:p>
    <w:p w14:paraId="4604B895" w14:textId="4FBBDD8A" w:rsidR="00AF4BE7" w:rsidRDefault="006A24FC">
      <w:pPr>
        <w:pStyle w:val="Akapitzlist"/>
        <w:numPr>
          <w:ilvl w:val="0"/>
          <w:numId w:val="21"/>
        </w:numPr>
        <w:overflowPunct/>
        <w:autoSpaceDN w:val="0"/>
        <w:spacing w:after="240" w:line="360" w:lineRule="auto"/>
        <w:ind w:left="426" w:hanging="426"/>
        <w:jc w:val="both"/>
        <w:rPr>
          <w:sz w:val="24"/>
          <w:szCs w:val="24"/>
        </w:rPr>
      </w:pPr>
      <w:r w:rsidRPr="004910B3">
        <w:rPr>
          <w:sz w:val="24"/>
          <w:szCs w:val="24"/>
        </w:rPr>
        <w:lastRenderedPageBreak/>
        <w:t xml:space="preserve">Jako termin realizacji </w:t>
      </w:r>
      <w:r w:rsidR="00267ABA" w:rsidRPr="004910B3">
        <w:rPr>
          <w:sz w:val="24"/>
          <w:szCs w:val="24"/>
        </w:rPr>
        <w:t xml:space="preserve">danej </w:t>
      </w:r>
      <w:r w:rsidRPr="004910B3">
        <w:rPr>
          <w:sz w:val="24"/>
          <w:szCs w:val="24"/>
        </w:rPr>
        <w:t xml:space="preserve">dostawy rozumie się datę złożenia podpisu na dokumencie odbioru dostawy przez osobę upoważnioną do odbioru ze strony </w:t>
      </w:r>
      <w:r w:rsidR="0040388F" w:rsidRPr="004910B3">
        <w:rPr>
          <w:b/>
          <w:bCs/>
          <w:sz w:val="24"/>
          <w:szCs w:val="24"/>
        </w:rPr>
        <w:t>Zamawiającego – Nabywcy</w:t>
      </w:r>
      <w:r w:rsidRPr="004910B3">
        <w:rPr>
          <w:sz w:val="24"/>
          <w:szCs w:val="24"/>
        </w:rPr>
        <w:t xml:space="preserve"> </w:t>
      </w:r>
      <w:bookmarkStart w:id="21" w:name="_Hlk205744332"/>
      <w:r w:rsidRPr="004910B3">
        <w:rPr>
          <w:sz w:val="24"/>
          <w:szCs w:val="24"/>
        </w:rPr>
        <w:t xml:space="preserve">wskazaną w § 3 ust. 1 </w:t>
      </w:r>
      <w:bookmarkEnd w:id="21"/>
      <w:r w:rsidR="004910B3">
        <w:rPr>
          <w:sz w:val="24"/>
          <w:szCs w:val="24"/>
        </w:rPr>
        <w:t>pkt 1.2.</w:t>
      </w:r>
    </w:p>
    <w:p w14:paraId="4B820AF4" w14:textId="066454A1" w:rsidR="001E76B9" w:rsidRDefault="0040388F">
      <w:pPr>
        <w:pStyle w:val="Akapitzlist"/>
        <w:numPr>
          <w:ilvl w:val="0"/>
          <w:numId w:val="21"/>
        </w:numPr>
        <w:overflowPunct/>
        <w:autoSpaceDN w:val="0"/>
        <w:spacing w:after="240" w:line="360" w:lineRule="auto"/>
        <w:ind w:left="426" w:hanging="426"/>
        <w:jc w:val="both"/>
        <w:rPr>
          <w:sz w:val="24"/>
          <w:szCs w:val="24"/>
        </w:rPr>
      </w:pPr>
      <w:r w:rsidRPr="004910B3">
        <w:rPr>
          <w:b/>
          <w:sz w:val="24"/>
          <w:szCs w:val="24"/>
        </w:rPr>
        <w:t>Zamawiający – Nabywcy</w:t>
      </w:r>
      <w:r w:rsidR="001E76B9" w:rsidRPr="004910B3">
        <w:rPr>
          <w:sz w:val="24"/>
          <w:szCs w:val="24"/>
        </w:rPr>
        <w:t xml:space="preserve"> nie ponos</w:t>
      </w:r>
      <w:r w:rsidR="00FD53AD" w:rsidRPr="004910B3">
        <w:rPr>
          <w:sz w:val="24"/>
          <w:szCs w:val="24"/>
        </w:rPr>
        <w:t>zą</w:t>
      </w:r>
      <w:r w:rsidR="001E76B9" w:rsidRPr="004910B3">
        <w:rPr>
          <w:sz w:val="24"/>
          <w:szCs w:val="24"/>
        </w:rPr>
        <w:t xml:space="preserve"> odpowiedzialności za szkody wyrządzone</w:t>
      </w:r>
      <w:r w:rsidR="007F768D" w:rsidRPr="004910B3">
        <w:rPr>
          <w:sz w:val="24"/>
          <w:szCs w:val="24"/>
        </w:rPr>
        <w:br/>
      </w:r>
      <w:r w:rsidR="001E76B9" w:rsidRPr="004910B3">
        <w:rPr>
          <w:sz w:val="24"/>
          <w:szCs w:val="24"/>
        </w:rPr>
        <w:t xml:space="preserve"> przez </w:t>
      </w:r>
      <w:r w:rsidR="001E76B9" w:rsidRPr="004910B3">
        <w:rPr>
          <w:b/>
          <w:bCs/>
          <w:sz w:val="24"/>
          <w:szCs w:val="24"/>
        </w:rPr>
        <w:t xml:space="preserve">Wykonawcę </w:t>
      </w:r>
      <w:r w:rsidR="001E76B9" w:rsidRPr="004910B3">
        <w:rPr>
          <w:sz w:val="24"/>
          <w:szCs w:val="24"/>
        </w:rPr>
        <w:t xml:space="preserve">podczas wykonywania Przedmiotu </w:t>
      </w:r>
      <w:r w:rsidR="00AF4BE7" w:rsidRPr="004910B3">
        <w:rPr>
          <w:sz w:val="24"/>
          <w:szCs w:val="24"/>
        </w:rPr>
        <w:t>Zamówienia</w:t>
      </w:r>
      <w:r w:rsidR="001E76B9" w:rsidRPr="004910B3">
        <w:rPr>
          <w:sz w:val="24"/>
          <w:szCs w:val="24"/>
        </w:rPr>
        <w:t>.</w:t>
      </w:r>
    </w:p>
    <w:p w14:paraId="589A6E68" w14:textId="0FD9BCAB" w:rsidR="00A85177" w:rsidRPr="004910B3" w:rsidRDefault="0040388F">
      <w:pPr>
        <w:pStyle w:val="Akapitzlist"/>
        <w:numPr>
          <w:ilvl w:val="0"/>
          <w:numId w:val="21"/>
        </w:numPr>
        <w:overflowPunct/>
        <w:autoSpaceDN w:val="0"/>
        <w:spacing w:after="240" w:line="360" w:lineRule="auto"/>
        <w:ind w:left="426" w:hanging="426"/>
        <w:jc w:val="both"/>
        <w:rPr>
          <w:sz w:val="24"/>
          <w:szCs w:val="24"/>
        </w:rPr>
      </w:pPr>
      <w:r w:rsidRPr="004910B3">
        <w:rPr>
          <w:b/>
          <w:sz w:val="24"/>
          <w:szCs w:val="24"/>
        </w:rPr>
        <w:t>Zamawiający – Nabywcy</w:t>
      </w:r>
      <w:r w:rsidR="00AF4BE7" w:rsidRPr="004910B3">
        <w:rPr>
          <w:sz w:val="24"/>
          <w:szCs w:val="24"/>
        </w:rPr>
        <w:t xml:space="preserve"> </w:t>
      </w:r>
      <w:r w:rsidR="00A85177" w:rsidRPr="004910B3">
        <w:rPr>
          <w:sz w:val="24"/>
          <w:szCs w:val="24"/>
          <w:lang w:eastAsia="pl-PL"/>
        </w:rPr>
        <w:t>z każdej partii dostarczonego paliwa ma prawo pobrać próbkę, która w razie reklamacji będzie stanowić dowód rzeczowy poddany analizie laboratoryjnej</w:t>
      </w:r>
      <w:r w:rsidR="00A85177" w:rsidRPr="004910B3">
        <w:rPr>
          <w:sz w:val="24"/>
          <w:szCs w:val="24"/>
        </w:rPr>
        <w:t>.</w:t>
      </w:r>
    </w:p>
    <w:p w14:paraId="2DF13962" w14:textId="10F7F5CF" w:rsidR="00A85177" w:rsidRDefault="00A85177">
      <w:pPr>
        <w:pStyle w:val="Akapitzlist"/>
        <w:numPr>
          <w:ilvl w:val="0"/>
          <w:numId w:val="21"/>
        </w:numPr>
        <w:overflowPunct/>
        <w:autoSpaceDN w:val="0"/>
        <w:spacing w:after="240" w:line="360" w:lineRule="auto"/>
        <w:ind w:left="426" w:hanging="426"/>
        <w:jc w:val="both"/>
        <w:rPr>
          <w:sz w:val="24"/>
          <w:szCs w:val="24"/>
        </w:rPr>
      </w:pPr>
      <w:bookmarkStart w:id="22" w:name="_Hlk210738862"/>
      <w:r w:rsidRPr="004910B3">
        <w:rPr>
          <w:sz w:val="24"/>
          <w:szCs w:val="24"/>
        </w:rPr>
        <w:t xml:space="preserve">W </w:t>
      </w:r>
      <w:r w:rsidRPr="00A86A94">
        <w:rPr>
          <w:sz w:val="24"/>
          <w:szCs w:val="24"/>
        </w:rPr>
        <w:t xml:space="preserve">przypadku dostarczenia przedmiotu zamówienia z wadami lub brakami </w:t>
      </w:r>
      <w:r w:rsidRPr="00A86A94">
        <w:rPr>
          <w:b/>
          <w:bCs/>
          <w:sz w:val="24"/>
          <w:szCs w:val="24"/>
        </w:rPr>
        <w:t xml:space="preserve">Wykonawca </w:t>
      </w:r>
      <w:r w:rsidRPr="00A86A94">
        <w:rPr>
          <w:sz w:val="24"/>
          <w:szCs w:val="24"/>
        </w:rPr>
        <w:t>dokona uzupełnienia lub wymiany na olej opałowy wolny od wad, czyniąc to na swój koszt, w terminie 24 godzin od otrzymania reklamacji.</w:t>
      </w:r>
    </w:p>
    <w:bookmarkEnd w:id="22"/>
    <w:p w14:paraId="6B788A35" w14:textId="40E7AC7B" w:rsidR="006A24FC" w:rsidRDefault="00A85177">
      <w:pPr>
        <w:pStyle w:val="Akapitzlist"/>
        <w:numPr>
          <w:ilvl w:val="0"/>
          <w:numId w:val="21"/>
        </w:numPr>
        <w:overflowPunct/>
        <w:autoSpaceDN w:val="0"/>
        <w:spacing w:after="240" w:line="360" w:lineRule="auto"/>
        <w:ind w:left="426" w:hanging="426"/>
        <w:jc w:val="both"/>
        <w:rPr>
          <w:sz w:val="24"/>
          <w:szCs w:val="24"/>
        </w:rPr>
      </w:pPr>
      <w:r w:rsidRPr="00EB395A">
        <w:rPr>
          <w:sz w:val="24"/>
          <w:szCs w:val="24"/>
        </w:rPr>
        <w:t xml:space="preserve">W razie wykrycia w terminie późniejszym wad w przedmiocie dostawy </w:t>
      </w:r>
      <w:r w:rsidRPr="00EB395A">
        <w:rPr>
          <w:b/>
          <w:sz w:val="24"/>
          <w:szCs w:val="24"/>
        </w:rPr>
        <w:t>Zamawiający – Nabywca</w:t>
      </w:r>
      <w:r w:rsidRPr="00EB395A">
        <w:rPr>
          <w:sz w:val="24"/>
          <w:szCs w:val="24"/>
        </w:rPr>
        <w:t>, którego opisana sytuacja dotyczy zobowiązany jest</w:t>
      </w:r>
      <w:r w:rsidRPr="00EB395A">
        <w:rPr>
          <w:rFonts w:eastAsia="Arial"/>
          <w:sz w:val="24"/>
          <w:szCs w:val="24"/>
        </w:rPr>
        <w:t xml:space="preserve">  </w:t>
      </w:r>
      <w:r w:rsidRPr="00EB395A">
        <w:rPr>
          <w:sz w:val="24"/>
          <w:szCs w:val="24"/>
        </w:rPr>
        <w:t>niezwłocznie złożyć Wykonawcy reklamację drogą mailową.</w:t>
      </w:r>
    </w:p>
    <w:p w14:paraId="09F6BD9E" w14:textId="630BF1A3" w:rsidR="006A24FC" w:rsidRPr="00A86A94" w:rsidRDefault="006A24FC">
      <w:pPr>
        <w:pStyle w:val="Akapitzlist"/>
        <w:numPr>
          <w:ilvl w:val="0"/>
          <w:numId w:val="21"/>
        </w:numPr>
        <w:overflowPunct/>
        <w:autoSpaceDN w:val="0"/>
        <w:spacing w:after="240" w:line="360" w:lineRule="auto"/>
        <w:ind w:left="426" w:hanging="426"/>
        <w:jc w:val="both"/>
        <w:rPr>
          <w:sz w:val="24"/>
          <w:szCs w:val="24"/>
        </w:rPr>
      </w:pPr>
      <w:r w:rsidRPr="00A86A94">
        <w:rPr>
          <w:b/>
          <w:bCs/>
          <w:sz w:val="24"/>
          <w:szCs w:val="24"/>
        </w:rPr>
        <w:t>Strony</w:t>
      </w:r>
      <w:r w:rsidRPr="00A86A94">
        <w:rPr>
          <w:sz w:val="24"/>
          <w:szCs w:val="24"/>
        </w:rPr>
        <w:t xml:space="preserve"> uważają za wiążące reklamacje składane drogą mailową.</w:t>
      </w:r>
    </w:p>
    <w:p w14:paraId="20FD4E03" w14:textId="4E6BF6CA" w:rsidR="006A24FC" w:rsidRPr="00A86A94" w:rsidRDefault="006A24FC">
      <w:pPr>
        <w:pStyle w:val="Akapitzlist"/>
        <w:numPr>
          <w:ilvl w:val="0"/>
          <w:numId w:val="21"/>
        </w:numPr>
        <w:overflowPunct/>
        <w:autoSpaceDN w:val="0"/>
        <w:spacing w:after="240" w:line="360" w:lineRule="auto"/>
        <w:ind w:left="426" w:hanging="426"/>
        <w:jc w:val="both"/>
        <w:rPr>
          <w:sz w:val="24"/>
          <w:szCs w:val="24"/>
        </w:rPr>
      </w:pPr>
      <w:r w:rsidRPr="00A86A94">
        <w:rPr>
          <w:sz w:val="24"/>
          <w:szCs w:val="24"/>
        </w:rPr>
        <w:t>Załatwienie reklamacji winno nastąpić niezwłocznie w trybie indywidualnych uzgodnień, nie później niż w terminie 2 dni od złożenia reklamacji.</w:t>
      </w:r>
    </w:p>
    <w:p w14:paraId="087A0268" w14:textId="08E79581" w:rsidR="00A85177" w:rsidRPr="00A86A94" w:rsidRDefault="006A24FC">
      <w:pPr>
        <w:pStyle w:val="Akapitzlist"/>
        <w:numPr>
          <w:ilvl w:val="0"/>
          <w:numId w:val="21"/>
        </w:numPr>
        <w:overflowPunct/>
        <w:autoSpaceDN w:val="0"/>
        <w:spacing w:after="240" w:line="360" w:lineRule="auto"/>
        <w:ind w:left="426" w:hanging="426"/>
        <w:jc w:val="both"/>
        <w:rPr>
          <w:sz w:val="24"/>
          <w:szCs w:val="24"/>
        </w:rPr>
      </w:pPr>
      <w:r w:rsidRPr="00EB395A">
        <w:rPr>
          <w:sz w:val="24"/>
          <w:szCs w:val="24"/>
        </w:rPr>
        <w:t xml:space="preserve">W razie odrzucenia reklamacji co do wad Przedmiotu Zamówienia przez </w:t>
      </w:r>
      <w:r w:rsidRPr="00EB395A">
        <w:rPr>
          <w:b/>
          <w:bCs/>
          <w:sz w:val="24"/>
          <w:szCs w:val="24"/>
        </w:rPr>
        <w:t>Wykonawcę</w:t>
      </w:r>
      <w:r w:rsidRPr="00EB395A">
        <w:rPr>
          <w:sz w:val="24"/>
          <w:szCs w:val="24"/>
        </w:rPr>
        <w:t xml:space="preserve">, </w:t>
      </w:r>
      <w:r w:rsidR="0040388F" w:rsidRPr="00EB395A">
        <w:rPr>
          <w:b/>
          <w:sz w:val="24"/>
          <w:szCs w:val="24"/>
        </w:rPr>
        <w:t>Zamawiający – Nabywca</w:t>
      </w:r>
      <w:r w:rsidRPr="00EB395A">
        <w:rPr>
          <w:sz w:val="24"/>
          <w:szCs w:val="24"/>
        </w:rPr>
        <w:t xml:space="preserve"> </w:t>
      </w:r>
      <w:r w:rsidR="00A85177" w:rsidRPr="00EB395A">
        <w:rPr>
          <w:sz w:val="24"/>
          <w:szCs w:val="24"/>
        </w:rPr>
        <w:t xml:space="preserve">może zażądać przeprowadzenia ekspertyzy przez właściwego rzeczoznawcę. Jeżeli reklamacja </w:t>
      </w:r>
      <w:r w:rsidR="00A85177" w:rsidRPr="00EB395A">
        <w:rPr>
          <w:b/>
          <w:bCs/>
          <w:sz w:val="24"/>
          <w:szCs w:val="24"/>
        </w:rPr>
        <w:t>Zamawiającego-Nabywcy</w:t>
      </w:r>
      <w:r w:rsidR="00A85177" w:rsidRPr="00EB395A">
        <w:rPr>
          <w:sz w:val="24"/>
          <w:szCs w:val="24"/>
        </w:rPr>
        <w:t xml:space="preserve"> okaże się uzasadniona, koszty związane z ekspertyzą ponosi w całości </w:t>
      </w:r>
      <w:r w:rsidR="00A85177" w:rsidRPr="00EB395A">
        <w:rPr>
          <w:b/>
          <w:bCs/>
          <w:sz w:val="24"/>
          <w:szCs w:val="24"/>
        </w:rPr>
        <w:t xml:space="preserve">Wykonawca. </w:t>
      </w:r>
      <w:r w:rsidR="00A85177" w:rsidRPr="00EB395A">
        <w:rPr>
          <w:b/>
          <w:bCs/>
          <w:sz w:val="24"/>
          <w:szCs w:val="24"/>
          <w:lang w:eastAsia="pl-PL"/>
        </w:rPr>
        <w:t>Wykonawca</w:t>
      </w:r>
      <w:r w:rsidR="00A85177" w:rsidRPr="00EB395A">
        <w:rPr>
          <w:sz w:val="24"/>
          <w:szCs w:val="24"/>
          <w:lang w:eastAsia="pl-PL"/>
        </w:rPr>
        <w:t xml:space="preserve"> w takiej </w:t>
      </w:r>
      <w:r w:rsidR="00A85177" w:rsidRPr="00A86A94">
        <w:rPr>
          <w:sz w:val="24"/>
          <w:szCs w:val="24"/>
          <w:lang w:eastAsia="pl-PL"/>
        </w:rPr>
        <w:t xml:space="preserve">sytuacji zobowiązany jest również na własny koszt i we własnym zakresie odebrać od </w:t>
      </w:r>
      <w:r w:rsidR="00A85177" w:rsidRPr="00A86A94">
        <w:rPr>
          <w:b/>
          <w:bCs/>
          <w:sz w:val="24"/>
          <w:szCs w:val="24"/>
          <w:lang w:eastAsia="pl-PL"/>
        </w:rPr>
        <w:t>Zamawiającego-Nabywcy</w:t>
      </w:r>
      <w:r w:rsidR="00A85177" w:rsidRPr="00A86A94">
        <w:rPr>
          <w:sz w:val="24"/>
          <w:szCs w:val="24"/>
          <w:lang w:eastAsia="pl-PL"/>
        </w:rPr>
        <w:t xml:space="preserve"> zakwestionowaną partię paliwa i dostarczyć paliwo </w:t>
      </w:r>
      <w:r w:rsidR="0058172F" w:rsidRPr="00A86A94">
        <w:rPr>
          <w:sz w:val="24"/>
          <w:szCs w:val="24"/>
          <w:lang w:eastAsia="pl-PL"/>
        </w:rPr>
        <w:t xml:space="preserve">wolne od wad </w:t>
      </w:r>
      <w:r w:rsidR="00A85177" w:rsidRPr="00A86A94">
        <w:rPr>
          <w:sz w:val="24"/>
          <w:szCs w:val="24"/>
          <w:lang w:eastAsia="pl-PL"/>
        </w:rPr>
        <w:t xml:space="preserve">w ilości i terminie wyznaczonym przez </w:t>
      </w:r>
      <w:r w:rsidR="00A85177" w:rsidRPr="00A86A94">
        <w:rPr>
          <w:b/>
          <w:bCs/>
          <w:sz w:val="24"/>
          <w:szCs w:val="24"/>
          <w:lang w:eastAsia="pl-PL"/>
        </w:rPr>
        <w:t>Zamawiającego-Nabywcę</w:t>
      </w:r>
      <w:r w:rsidR="00A85177" w:rsidRPr="00A86A94">
        <w:rPr>
          <w:sz w:val="24"/>
          <w:szCs w:val="24"/>
          <w:lang w:eastAsia="pl-PL"/>
        </w:rPr>
        <w:t>.</w:t>
      </w:r>
    </w:p>
    <w:p w14:paraId="13A4B6B5" w14:textId="77777777" w:rsidR="00A85177" w:rsidRDefault="00A85177">
      <w:pPr>
        <w:pStyle w:val="Akapitzlist"/>
        <w:numPr>
          <w:ilvl w:val="0"/>
          <w:numId w:val="21"/>
        </w:numPr>
        <w:overflowPunct/>
        <w:autoSpaceDN w:val="0"/>
        <w:spacing w:after="240" w:line="360" w:lineRule="auto"/>
        <w:ind w:left="426" w:hanging="426"/>
        <w:jc w:val="both"/>
        <w:rPr>
          <w:sz w:val="24"/>
          <w:szCs w:val="24"/>
        </w:rPr>
      </w:pPr>
      <w:bookmarkStart w:id="23" w:name="_Hlk182315096"/>
      <w:r w:rsidRPr="00EB395A">
        <w:rPr>
          <w:sz w:val="24"/>
          <w:szCs w:val="24"/>
        </w:rPr>
        <w:t xml:space="preserve">W przypadku dostarczenia przez </w:t>
      </w:r>
      <w:r w:rsidRPr="00EB395A">
        <w:rPr>
          <w:b/>
          <w:bCs/>
          <w:sz w:val="24"/>
          <w:szCs w:val="24"/>
        </w:rPr>
        <w:t>Wykonawcę</w:t>
      </w:r>
      <w:r w:rsidRPr="00EB395A">
        <w:rPr>
          <w:sz w:val="24"/>
          <w:szCs w:val="24"/>
        </w:rPr>
        <w:t xml:space="preserve"> oleju opałowego, o niższej niż deklarowana jakości lub w jakikolwiek inny sposób niezgodnej z przedmiotem zamówienia, </w:t>
      </w:r>
      <w:r w:rsidRPr="00EB395A">
        <w:rPr>
          <w:b/>
          <w:bCs/>
          <w:sz w:val="24"/>
          <w:szCs w:val="24"/>
        </w:rPr>
        <w:t>Zamawiającemu-Nabywcy</w:t>
      </w:r>
      <w:r w:rsidRPr="00EB395A">
        <w:rPr>
          <w:sz w:val="24"/>
          <w:szCs w:val="24"/>
        </w:rPr>
        <w:t xml:space="preserve"> przysługuje </w:t>
      </w:r>
      <w:r w:rsidRPr="00EB395A">
        <w:rPr>
          <w:b/>
          <w:bCs/>
          <w:sz w:val="24"/>
          <w:szCs w:val="24"/>
          <w:u w:val="single"/>
        </w:rPr>
        <w:t>prawo do zakupu interwencyjnego</w:t>
      </w:r>
      <w:r w:rsidRPr="00EB395A">
        <w:rPr>
          <w:sz w:val="24"/>
          <w:szCs w:val="24"/>
        </w:rPr>
        <w:t xml:space="preserve"> odpowiedniej ilości oleju opałowego</w:t>
      </w:r>
      <w:r w:rsidRPr="00EB395A">
        <w:rPr>
          <w:rFonts w:eastAsia="Arial"/>
          <w:sz w:val="24"/>
          <w:szCs w:val="24"/>
        </w:rPr>
        <w:t xml:space="preserve"> </w:t>
      </w:r>
      <w:r w:rsidRPr="00EB395A">
        <w:rPr>
          <w:sz w:val="24"/>
          <w:szCs w:val="24"/>
        </w:rPr>
        <w:t>będącego przedmiotem dostawy, na wolnym rynku od innego dostawcy w ilości niezrealizowanej dostawy.</w:t>
      </w:r>
    </w:p>
    <w:p w14:paraId="3101FE58" w14:textId="5B73C749" w:rsidR="00A85177" w:rsidRPr="00EB395A" w:rsidRDefault="00A85177">
      <w:pPr>
        <w:pStyle w:val="Akapitzlist"/>
        <w:numPr>
          <w:ilvl w:val="0"/>
          <w:numId w:val="21"/>
        </w:numPr>
        <w:overflowPunct/>
        <w:autoSpaceDN w:val="0"/>
        <w:spacing w:after="240" w:line="360" w:lineRule="auto"/>
        <w:ind w:left="426" w:hanging="426"/>
        <w:jc w:val="both"/>
        <w:rPr>
          <w:sz w:val="24"/>
          <w:szCs w:val="24"/>
        </w:rPr>
      </w:pPr>
      <w:bookmarkStart w:id="24" w:name="_Hlk182315117"/>
      <w:bookmarkEnd w:id="23"/>
      <w:r w:rsidRPr="00EB395A">
        <w:rPr>
          <w:sz w:val="24"/>
          <w:szCs w:val="24"/>
        </w:rPr>
        <w:lastRenderedPageBreak/>
        <w:t xml:space="preserve">W przypadku zakupu interwencyjnego Wykonawca zobowiązany jest do zwrotu </w:t>
      </w:r>
      <w:r w:rsidRPr="00EB395A">
        <w:rPr>
          <w:b/>
          <w:bCs/>
          <w:sz w:val="24"/>
          <w:szCs w:val="24"/>
        </w:rPr>
        <w:t>Zamawiającemu-Nabywcy</w:t>
      </w:r>
      <w:r w:rsidRPr="00EB395A">
        <w:rPr>
          <w:sz w:val="24"/>
          <w:szCs w:val="24"/>
        </w:rPr>
        <w:t xml:space="preserve"> różnicy pomiędzy ceną brutto zakupu interwencyjnego, </w:t>
      </w:r>
      <w:r w:rsidR="0058172F">
        <w:rPr>
          <w:sz w:val="24"/>
          <w:szCs w:val="24"/>
        </w:rPr>
        <w:t xml:space="preserve">           </w:t>
      </w:r>
      <w:r w:rsidRPr="00EB395A">
        <w:rPr>
          <w:sz w:val="24"/>
          <w:szCs w:val="24"/>
        </w:rPr>
        <w:t>a  ceną brutto dostawy ustaloną niniejszą umową.</w:t>
      </w:r>
    </w:p>
    <w:bookmarkEnd w:id="24"/>
    <w:p w14:paraId="7EB518D3" w14:textId="34742E24" w:rsidR="00A31E10" w:rsidRPr="005B0D18" w:rsidRDefault="00A31E10" w:rsidP="00F17200">
      <w:pPr>
        <w:widowControl w:val="0"/>
        <w:tabs>
          <w:tab w:val="left" w:pos="709"/>
        </w:tabs>
        <w:overflowPunct/>
        <w:spacing w:line="360" w:lineRule="auto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 xml:space="preserve">§ </w:t>
      </w:r>
      <w:r w:rsidR="005252FC">
        <w:rPr>
          <w:b/>
          <w:bCs/>
          <w:sz w:val="24"/>
          <w:szCs w:val="24"/>
        </w:rPr>
        <w:t>7</w:t>
      </w:r>
    </w:p>
    <w:p w14:paraId="04864B8B" w14:textId="77777777" w:rsidR="00122E88" w:rsidRPr="005B0D18" w:rsidRDefault="00A31E10" w:rsidP="00F17200">
      <w:pPr>
        <w:suppressAutoHyphens w:val="0"/>
        <w:overflowPunct/>
        <w:autoSpaceDN w:val="0"/>
        <w:adjustRightInd w:val="0"/>
        <w:spacing w:after="240" w:line="360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  <w:r w:rsidRPr="005B0D18">
        <w:rPr>
          <w:b/>
          <w:bCs/>
          <w:sz w:val="24"/>
          <w:szCs w:val="24"/>
          <w:lang w:eastAsia="pl-PL"/>
        </w:rPr>
        <w:t>Podwykonawcy</w:t>
      </w:r>
    </w:p>
    <w:p w14:paraId="2F0CD4C3" w14:textId="3EB694B5" w:rsidR="00A31E10" w:rsidRPr="005B0D18" w:rsidRDefault="00A31E10">
      <w:pPr>
        <w:pStyle w:val="Akapitzlist"/>
        <w:numPr>
          <w:ilvl w:val="0"/>
          <w:numId w:val="5"/>
        </w:numPr>
        <w:suppressAutoHyphens w:val="0"/>
        <w:overflowPunct/>
        <w:autoSpaceDN w:val="0"/>
        <w:adjustRightInd w:val="0"/>
        <w:spacing w:after="240" w:line="360" w:lineRule="auto"/>
        <w:jc w:val="both"/>
        <w:textAlignment w:val="auto"/>
        <w:rPr>
          <w:b/>
          <w:bCs/>
          <w:sz w:val="24"/>
          <w:szCs w:val="24"/>
          <w:lang w:eastAsia="pl-PL"/>
        </w:rPr>
      </w:pPr>
      <w:r w:rsidRPr="00AD53D9">
        <w:rPr>
          <w:b/>
          <w:bCs/>
          <w:sz w:val="24"/>
          <w:szCs w:val="24"/>
          <w:lang w:eastAsia="pl-PL"/>
        </w:rPr>
        <w:t>Wykonawca</w:t>
      </w:r>
      <w:r w:rsidRPr="005B0D18">
        <w:rPr>
          <w:sz w:val="24"/>
          <w:szCs w:val="24"/>
          <w:lang w:eastAsia="pl-PL"/>
        </w:rPr>
        <w:t xml:space="preserve"> może zatrudnić do wykonania </w:t>
      </w:r>
      <w:r w:rsidR="005252FC">
        <w:rPr>
          <w:sz w:val="24"/>
          <w:szCs w:val="24"/>
          <w:lang w:eastAsia="pl-PL"/>
        </w:rPr>
        <w:t>P</w:t>
      </w:r>
      <w:r w:rsidRPr="005B0D18">
        <w:rPr>
          <w:sz w:val="24"/>
          <w:szCs w:val="24"/>
          <w:lang w:eastAsia="pl-PL"/>
        </w:rPr>
        <w:t xml:space="preserve">rzedmiotu </w:t>
      </w:r>
      <w:r w:rsidR="005252FC">
        <w:rPr>
          <w:sz w:val="24"/>
          <w:szCs w:val="24"/>
          <w:lang w:eastAsia="pl-PL"/>
        </w:rPr>
        <w:t>Zamówienia</w:t>
      </w:r>
      <w:r w:rsidRPr="005B0D18">
        <w:rPr>
          <w:sz w:val="24"/>
          <w:szCs w:val="24"/>
          <w:lang w:eastAsia="pl-PL"/>
        </w:rPr>
        <w:t xml:space="preserve"> podwykonawców, zachowując swobodę wyboru w granicach kwoty wynagrodzenia określonego niniejszą </w:t>
      </w:r>
      <w:r w:rsidR="0059250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>mową.</w:t>
      </w:r>
    </w:p>
    <w:p w14:paraId="1A4AF856" w14:textId="1BBDD569" w:rsidR="00A31E10" w:rsidRPr="005B0D18" w:rsidRDefault="005252FC">
      <w:pPr>
        <w:pStyle w:val="Akapitzlist"/>
        <w:numPr>
          <w:ilvl w:val="0"/>
          <w:numId w:val="5"/>
        </w:numPr>
        <w:suppressAutoHyphens w:val="0"/>
        <w:overflowPunct/>
        <w:autoSpaceDN w:val="0"/>
        <w:adjustRightInd w:val="0"/>
        <w:spacing w:after="240" w:line="360" w:lineRule="auto"/>
        <w:jc w:val="both"/>
        <w:textAlignment w:val="auto"/>
        <w:rPr>
          <w:b/>
          <w:bCs/>
          <w:sz w:val="24"/>
          <w:szCs w:val="24"/>
          <w:lang w:eastAsia="pl-PL"/>
        </w:rPr>
      </w:pPr>
      <w:r w:rsidRPr="005252FC">
        <w:rPr>
          <w:sz w:val="24"/>
          <w:szCs w:val="24"/>
          <w:lang w:eastAsia="pl-PL"/>
        </w:rPr>
        <w:t xml:space="preserve">Zlecenie wykonania części </w:t>
      </w:r>
      <w:r>
        <w:rPr>
          <w:sz w:val="24"/>
          <w:szCs w:val="24"/>
          <w:lang w:eastAsia="pl-PL"/>
        </w:rPr>
        <w:t>P</w:t>
      </w:r>
      <w:r w:rsidRPr="005252FC">
        <w:rPr>
          <w:sz w:val="24"/>
          <w:szCs w:val="24"/>
          <w:lang w:eastAsia="pl-PL"/>
        </w:rPr>
        <w:t xml:space="preserve">rzedmiotu </w:t>
      </w:r>
      <w:r>
        <w:rPr>
          <w:sz w:val="24"/>
          <w:szCs w:val="24"/>
          <w:lang w:eastAsia="pl-PL"/>
        </w:rPr>
        <w:t>Zamówienia</w:t>
      </w:r>
      <w:r w:rsidRPr="005252FC">
        <w:rPr>
          <w:sz w:val="24"/>
          <w:szCs w:val="24"/>
          <w:lang w:eastAsia="pl-PL"/>
        </w:rPr>
        <w:t xml:space="preserve"> podwykonawcom nie zwalnia </w:t>
      </w:r>
      <w:r w:rsidRPr="00AD53D9">
        <w:rPr>
          <w:b/>
          <w:bCs/>
          <w:sz w:val="24"/>
          <w:szCs w:val="24"/>
          <w:lang w:eastAsia="pl-PL"/>
        </w:rPr>
        <w:t>Wykonawcy</w:t>
      </w:r>
      <w:r w:rsidRPr="005252FC">
        <w:rPr>
          <w:sz w:val="24"/>
          <w:szCs w:val="24"/>
          <w:lang w:eastAsia="pl-PL"/>
        </w:rPr>
        <w:t xml:space="preserve"> z zobowiązań wobec </w:t>
      </w:r>
      <w:r w:rsidR="0040388F" w:rsidRPr="0040388F">
        <w:rPr>
          <w:b/>
          <w:bCs/>
          <w:sz w:val="24"/>
          <w:szCs w:val="24"/>
          <w:lang w:eastAsia="pl-PL"/>
        </w:rPr>
        <w:t>Zamawiając</w:t>
      </w:r>
      <w:r w:rsidR="0040388F">
        <w:rPr>
          <w:b/>
          <w:bCs/>
          <w:sz w:val="24"/>
          <w:szCs w:val="24"/>
          <w:lang w:eastAsia="pl-PL"/>
        </w:rPr>
        <w:t>ych</w:t>
      </w:r>
      <w:r w:rsidR="0040388F" w:rsidRPr="0040388F">
        <w:rPr>
          <w:b/>
          <w:bCs/>
          <w:sz w:val="24"/>
          <w:szCs w:val="24"/>
          <w:lang w:eastAsia="pl-PL"/>
        </w:rPr>
        <w:t xml:space="preserve"> – Nabywc</w:t>
      </w:r>
      <w:r w:rsidR="0040388F">
        <w:rPr>
          <w:b/>
          <w:bCs/>
          <w:sz w:val="24"/>
          <w:szCs w:val="24"/>
          <w:lang w:eastAsia="pl-PL"/>
        </w:rPr>
        <w:t>ów</w:t>
      </w:r>
      <w:r w:rsidR="0040388F" w:rsidRPr="0040388F">
        <w:rPr>
          <w:b/>
          <w:bCs/>
          <w:sz w:val="24"/>
          <w:szCs w:val="24"/>
          <w:lang w:eastAsia="pl-PL"/>
        </w:rPr>
        <w:t xml:space="preserve"> </w:t>
      </w:r>
      <w:r w:rsidRPr="005252FC">
        <w:rPr>
          <w:sz w:val="24"/>
          <w:szCs w:val="24"/>
          <w:lang w:eastAsia="pl-PL"/>
        </w:rPr>
        <w:t xml:space="preserve">za wykonanie tej części zamówienia. </w:t>
      </w:r>
      <w:r w:rsidRPr="00AD53D9">
        <w:rPr>
          <w:b/>
          <w:bCs/>
          <w:sz w:val="24"/>
          <w:szCs w:val="24"/>
          <w:lang w:eastAsia="pl-PL"/>
        </w:rPr>
        <w:t>Wykonawca</w:t>
      </w:r>
      <w:r w:rsidRPr="005252FC">
        <w:rPr>
          <w:sz w:val="24"/>
          <w:szCs w:val="24"/>
          <w:lang w:eastAsia="pl-PL"/>
        </w:rPr>
        <w:t xml:space="preserve"> jest odpowiedzialny za działania, uchybienia i zaniedbania podwykonawców i jego pracowników w takim samym stopniu, jakby to były działania, uchybienia lub zaniedbania własnych pracowników</w:t>
      </w:r>
      <w:r w:rsidR="00A31E10" w:rsidRPr="005B0D18">
        <w:rPr>
          <w:sz w:val="24"/>
          <w:szCs w:val="24"/>
          <w:lang w:eastAsia="pl-PL"/>
        </w:rPr>
        <w:t>.</w:t>
      </w:r>
    </w:p>
    <w:p w14:paraId="4925B742" w14:textId="5DB5D0F3" w:rsidR="00A31E10" w:rsidRPr="005B0D18" w:rsidRDefault="00A31E10">
      <w:pPr>
        <w:pStyle w:val="Akapitzlist"/>
        <w:numPr>
          <w:ilvl w:val="0"/>
          <w:numId w:val="5"/>
        </w:numPr>
        <w:suppressAutoHyphens w:val="0"/>
        <w:overflowPunct/>
        <w:autoSpaceDN w:val="0"/>
        <w:adjustRightInd w:val="0"/>
        <w:spacing w:after="240" w:line="360" w:lineRule="auto"/>
        <w:jc w:val="both"/>
        <w:textAlignment w:val="auto"/>
        <w:rPr>
          <w:b/>
          <w:bCs/>
          <w:sz w:val="24"/>
          <w:szCs w:val="24"/>
          <w:lang w:eastAsia="pl-PL"/>
        </w:rPr>
      </w:pPr>
      <w:r w:rsidRPr="00AD53D9">
        <w:rPr>
          <w:b/>
          <w:bCs/>
          <w:sz w:val="24"/>
          <w:szCs w:val="24"/>
          <w:lang w:eastAsia="pl-PL"/>
        </w:rPr>
        <w:t>Wykonawca</w:t>
      </w:r>
      <w:r w:rsidRPr="005B0D18">
        <w:rPr>
          <w:sz w:val="24"/>
          <w:szCs w:val="24"/>
          <w:lang w:eastAsia="pl-PL"/>
        </w:rPr>
        <w:t xml:space="preserve"> zobowiązany jest do pełnienia funkcji koordynacyjnych w stosunku </w:t>
      </w:r>
      <w:r w:rsidR="005252FC">
        <w:rPr>
          <w:sz w:val="24"/>
          <w:szCs w:val="24"/>
          <w:lang w:eastAsia="pl-PL"/>
        </w:rPr>
        <w:br/>
      </w:r>
      <w:r w:rsidRPr="005B0D18">
        <w:rPr>
          <w:sz w:val="24"/>
          <w:szCs w:val="24"/>
          <w:lang w:eastAsia="pl-PL"/>
        </w:rPr>
        <w:t xml:space="preserve">do podwykonawców, z którymi zawarł </w:t>
      </w:r>
      <w:r w:rsidR="0059250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>mowę.</w:t>
      </w:r>
    </w:p>
    <w:p w14:paraId="0F2A7A0D" w14:textId="619094F1" w:rsidR="007B6109" w:rsidRPr="0061612B" w:rsidRDefault="005252FC">
      <w:pPr>
        <w:pStyle w:val="Akapitzlist"/>
        <w:numPr>
          <w:ilvl w:val="0"/>
          <w:numId w:val="5"/>
        </w:numPr>
        <w:suppressAutoHyphens w:val="0"/>
        <w:overflowPunct/>
        <w:autoSpaceDN w:val="0"/>
        <w:adjustRightInd w:val="0"/>
        <w:spacing w:after="240" w:line="360" w:lineRule="auto"/>
        <w:jc w:val="both"/>
        <w:textAlignment w:val="auto"/>
        <w:rPr>
          <w:b/>
          <w:bCs/>
          <w:sz w:val="24"/>
          <w:szCs w:val="24"/>
          <w:lang w:eastAsia="pl-PL"/>
        </w:rPr>
      </w:pPr>
      <w:r w:rsidRPr="00AD53D9">
        <w:rPr>
          <w:b/>
          <w:bCs/>
          <w:sz w:val="24"/>
          <w:szCs w:val="24"/>
          <w:lang w:eastAsia="pl-PL"/>
        </w:rPr>
        <w:t>Wykonawca</w:t>
      </w:r>
      <w:r w:rsidRPr="005252FC">
        <w:rPr>
          <w:sz w:val="24"/>
          <w:szCs w:val="24"/>
          <w:lang w:eastAsia="pl-PL"/>
        </w:rPr>
        <w:t xml:space="preserve"> samodzielnie odpowiada względem podwykonawców za zaspokojenie </w:t>
      </w:r>
      <w:r>
        <w:rPr>
          <w:sz w:val="24"/>
          <w:szCs w:val="24"/>
          <w:lang w:eastAsia="pl-PL"/>
        </w:rPr>
        <w:br/>
      </w:r>
      <w:r w:rsidRPr="005252FC">
        <w:rPr>
          <w:sz w:val="24"/>
          <w:szCs w:val="24"/>
          <w:lang w:eastAsia="pl-PL"/>
        </w:rPr>
        <w:t>ich roszczeń wynikających z zawartych umów</w:t>
      </w:r>
      <w:r w:rsidR="00A31E10" w:rsidRPr="005B0D18">
        <w:rPr>
          <w:sz w:val="24"/>
          <w:szCs w:val="24"/>
          <w:lang w:eastAsia="pl-PL"/>
        </w:rPr>
        <w:t>.</w:t>
      </w:r>
    </w:p>
    <w:p w14:paraId="50D50D4C" w14:textId="6E36ADDA" w:rsidR="0040388F" w:rsidRPr="00A85177" w:rsidRDefault="0061612B">
      <w:pPr>
        <w:pStyle w:val="Akapitzlist"/>
        <w:numPr>
          <w:ilvl w:val="0"/>
          <w:numId w:val="5"/>
        </w:numPr>
        <w:suppressAutoHyphens w:val="0"/>
        <w:overflowPunct/>
        <w:autoSpaceDN w:val="0"/>
        <w:adjustRightInd w:val="0"/>
        <w:spacing w:after="240" w:line="360" w:lineRule="auto"/>
        <w:jc w:val="both"/>
        <w:textAlignment w:val="auto"/>
        <w:rPr>
          <w:b/>
          <w:bCs/>
          <w:sz w:val="24"/>
          <w:szCs w:val="24"/>
          <w:lang w:eastAsia="pl-PL"/>
        </w:rPr>
      </w:pPr>
      <w:r w:rsidRPr="0061612B">
        <w:rPr>
          <w:sz w:val="24"/>
          <w:szCs w:val="24"/>
          <w:lang w:eastAsia="pl-PL"/>
        </w:rPr>
        <w:t xml:space="preserve">Jeżeli </w:t>
      </w:r>
      <w:r>
        <w:rPr>
          <w:sz w:val="24"/>
          <w:szCs w:val="24"/>
          <w:lang w:eastAsia="pl-PL"/>
        </w:rPr>
        <w:t>U</w:t>
      </w:r>
      <w:r w:rsidRPr="0061612B">
        <w:rPr>
          <w:sz w:val="24"/>
          <w:szCs w:val="24"/>
          <w:lang w:eastAsia="pl-PL"/>
        </w:rPr>
        <w:t xml:space="preserve">mowa będzie realizowana z wykorzystaniem </w:t>
      </w:r>
      <w:r w:rsidR="00AD53D9">
        <w:rPr>
          <w:sz w:val="24"/>
          <w:szCs w:val="24"/>
          <w:lang w:eastAsia="pl-PL"/>
        </w:rPr>
        <w:t>p</w:t>
      </w:r>
      <w:r w:rsidRPr="0061612B">
        <w:rPr>
          <w:sz w:val="24"/>
          <w:szCs w:val="24"/>
          <w:lang w:eastAsia="pl-PL"/>
        </w:rPr>
        <w:t xml:space="preserve">odwykonawców to </w:t>
      </w:r>
      <w:r w:rsidRPr="00AD53D9">
        <w:rPr>
          <w:b/>
          <w:bCs/>
          <w:sz w:val="24"/>
          <w:szCs w:val="24"/>
          <w:lang w:eastAsia="pl-PL"/>
        </w:rPr>
        <w:t xml:space="preserve">Wykonawca </w:t>
      </w:r>
      <w:r w:rsidRPr="0061612B">
        <w:rPr>
          <w:sz w:val="24"/>
          <w:szCs w:val="24"/>
          <w:lang w:eastAsia="pl-PL"/>
        </w:rPr>
        <w:t>zobowiązany jest do zapłaty wynagrodzenia na ich rzecz</w:t>
      </w:r>
      <w:r>
        <w:rPr>
          <w:sz w:val="24"/>
          <w:szCs w:val="24"/>
          <w:lang w:eastAsia="pl-PL"/>
        </w:rPr>
        <w:t>.</w:t>
      </w:r>
    </w:p>
    <w:p w14:paraId="250BBAE1" w14:textId="2F865E1B" w:rsidR="00A31E10" w:rsidRPr="005B0D18" w:rsidRDefault="00A31E10" w:rsidP="00F17200">
      <w:pPr>
        <w:widowControl w:val="0"/>
        <w:tabs>
          <w:tab w:val="left" w:pos="709"/>
        </w:tabs>
        <w:overflowPunct/>
        <w:spacing w:line="360" w:lineRule="auto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 xml:space="preserve">§ </w:t>
      </w:r>
      <w:r w:rsidR="005252FC">
        <w:rPr>
          <w:b/>
          <w:bCs/>
          <w:sz w:val="24"/>
          <w:szCs w:val="24"/>
        </w:rPr>
        <w:t>8</w:t>
      </w:r>
    </w:p>
    <w:p w14:paraId="4E0D1C4F" w14:textId="77777777" w:rsidR="00A31E10" w:rsidRPr="005B0D18" w:rsidRDefault="00A31E10" w:rsidP="00F17200">
      <w:pPr>
        <w:overflowPunct/>
        <w:autoSpaceDN w:val="0"/>
        <w:spacing w:after="240" w:line="360" w:lineRule="auto"/>
        <w:jc w:val="center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>Wynagrodzenie Wykonawcy</w:t>
      </w:r>
    </w:p>
    <w:p w14:paraId="4AE5D679" w14:textId="5BD4F420" w:rsidR="00A85177" w:rsidRPr="00A85177" w:rsidRDefault="000354B7" w:rsidP="00F17200">
      <w:pPr>
        <w:pStyle w:val="Akapitzlist"/>
        <w:numPr>
          <w:ilvl w:val="0"/>
          <w:numId w:val="3"/>
        </w:numPr>
        <w:overflowPunct/>
        <w:autoSpaceDN w:val="0"/>
        <w:spacing w:line="360" w:lineRule="auto"/>
        <w:jc w:val="both"/>
        <w:rPr>
          <w:b/>
          <w:bCs/>
          <w:sz w:val="24"/>
          <w:szCs w:val="24"/>
        </w:rPr>
      </w:pPr>
      <w:r w:rsidRPr="005B0D18">
        <w:rPr>
          <w:sz w:val="24"/>
          <w:szCs w:val="24"/>
        </w:rPr>
        <w:t xml:space="preserve">Zgodnie z </w:t>
      </w:r>
      <w:r w:rsidR="00176A98">
        <w:rPr>
          <w:sz w:val="24"/>
          <w:szCs w:val="24"/>
        </w:rPr>
        <w:t>O</w:t>
      </w:r>
      <w:r w:rsidRPr="005B0D18">
        <w:rPr>
          <w:sz w:val="24"/>
          <w:szCs w:val="24"/>
        </w:rPr>
        <w:t xml:space="preserve">fertą </w:t>
      </w:r>
      <w:r w:rsidRPr="00AD53D9">
        <w:rPr>
          <w:b/>
          <w:bCs/>
          <w:sz w:val="24"/>
          <w:szCs w:val="24"/>
        </w:rPr>
        <w:t>Wykonawcy</w:t>
      </w:r>
      <w:r w:rsidRPr="005B0D18">
        <w:rPr>
          <w:sz w:val="24"/>
          <w:szCs w:val="24"/>
        </w:rPr>
        <w:t xml:space="preserve">, ogólna wartość </w:t>
      </w:r>
      <w:r w:rsidR="00A31E10" w:rsidRPr="005B0D18">
        <w:rPr>
          <w:sz w:val="24"/>
          <w:szCs w:val="24"/>
        </w:rPr>
        <w:t xml:space="preserve">wynagrodzenia za wykonanie </w:t>
      </w:r>
      <w:r w:rsidR="00082437">
        <w:rPr>
          <w:sz w:val="24"/>
          <w:szCs w:val="24"/>
        </w:rPr>
        <w:t xml:space="preserve">całości </w:t>
      </w:r>
      <w:r w:rsidR="005252FC">
        <w:rPr>
          <w:sz w:val="24"/>
          <w:szCs w:val="24"/>
        </w:rPr>
        <w:t>P</w:t>
      </w:r>
      <w:r w:rsidR="00A31E10" w:rsidRPr="005B0D18">
        <w:rPr>
          <w:sz w:val="24"/>
          <w:szCs w:val="24"/>
        </w:rPr>
        <w:t xml:space="preserve">rzedmiotu </w:t>
      </w:r>
      <w:r w:rsidR="005252FC">
        <w:rPr>
          <w:sz w:val="24"/>
          <w:szCs w:val="24"/>
        </w:rPr>
        <w:t>Z</w:t>
      </w:r>
      <w:r w:rsidR="00441203" w:rsidRPr="005B0D18">
        <w:rPr>
          <w:sz w:val="24"/>
          <w:szCs w:val="24"/>
        </w:rPr>
        <w:t>amówienia</w:t>
      </w:r>
      <w:r w:rsidR="00A31E10" w:rsidRPr="005B0D18">
        <w:rPr>
          <w:sz w:val="24"/>
          <w:szCs w:val="24"/>
        </w:rPr>
        <w:t xml:space="preserve"> określonego w</w:t>
      </w:r>
      <w:r w:rsidR="00AF6BE7" w:rsidRPr="005B0D18">
        <w:rPr>
          <w:sz w:val="24"/>
          <w:szCs w:val="24"/>
        </w:rPr>
        <w:t xml:space="preserve"> § </w:t>
      </w:r>
      <w:r w:rsidR="0001420F">
        <w:rPr>
          <w:sz w:val="24"/>
          <w:szCs w:val="24"/>
        </w:rPr>
        <w:t>2</w:t>
      </w:r>
      <w:r w:rsidR="00AF6BE7" w:rsidRPr="005B0D18">
        <w:rPr>
          <w:sz w:val="24"/>
          <w:szCs w:val="24"/>
        </w:rPr>
        <w:t xml:space="preserve"> </w:t>
      </w:r>
      <w:r w:rsidR="00273D09">
        <w:rPr>
          <w:sz w:val="24"/>
          <w:szCs w:val="24"/>
        </w:rPr>
        <w:t>nie przekroczy</w:t>
      </w:r>
      <w:r w:rsidR="00273D09" w:rsidRPr="00273D09">
        <w:rPr>
          <w:rFonts w:ascii="Arial" w:hAnsi="Arial" w:cs="Arial"/>
          <w:sz w:val="18"/>
          <w:szCs w:val="18"/>
          <w:lang w:eastAsia="pl-PL"/>
        </w:rPr>
        <w:t xml:space="preserve"> </w:t>
      </w:r>
      <w:r w:rsidR="00273D09" w:rsidRPr="00273D09">
        <w:rPr>
          <w:sz w:val="24"/>
          <w:szCs w:val="24"/>
        </w:rPr>
        <w:t xml:space="preserve">kwoty brutto </w:t>
      </w:r>
      <w:bookmarkStart w:id="25" w:name="_Hlk207557056"/>
      <w:r w:rsidR="00273D09" w:rsidRPr="0061612B">
        <w:rPr>
          <w:bCs/>
          <w:sz w:val="24"/>
          <w:szCs w:val="24"/>
        </w:rPr>
        <w:t>…………</w:t>
      </w:r>
      <w:r w:rsidR="00082437">
        <w:rPr>
          <w:bCs/>
          <w:sz w:val="24"/>
          <w:szCs w:val="24"/>
        </w:rPr>
        <w:t>……</w:t>
      </w:r>
      <w:r w:rsidR="00273D09" w:rsidRPr="00273D09">
        <w:rPr>
          <w:sz w:val="24"/>
          <w:szCs w:val="24"/>
        </w:rPr>
        <w:t xml:space="preserve">zł </w:t>
      </w:r>
    </w:p>
    <w:p w14:paraId="6803E2FB" w14:textId="3812F8F6" w:rsidR="00AF6BE7" w:rsidRDefault="00273D09" w:rsidP="00A85177">
      <w:pPr>
        <w:pStyle w:val="Akapitzlist"/>
        <w:overflowPunct/>
        <w:autoSpaceDN w:val="0"/>
        <w:spacing w:line="360" w:lineRule="auto"/>
        <w:ind w:left="502"/>
        <w:jc w:val="both"/>
        <w:rPr>
          <w:sz w:val="24"/>
          <w:szCs w:val="24"/>
        </w:rPr>
      </w:pPr>
      <w:r w:rsidRPr="00273D09">
        <w:rPr>
          <w:sz w:val="24"/>
          <w:szCs w:val="24"/>
        </w:rPr>
        <w:t>(słownie: ……………………………</w:t>
      </w:r>
      <w:r w:rsidR="00082437">
        <w:rPr>
          <w:sz w:val="24"/>
          <w:szCs w:val="24"/>
        </w:rPr>
        <w:t>……………….</w:t>
      </w:r>
      <w:r>
        <w:rPr>
          <w:sz w:val="24"/>
          <w:szCs w:val="24"/>
        </w:rPr>
        <w:t>……………………</w:t>
      </w:r>
      <w:r w:rsidRPr="00273D09">
        <w:rPr>
          <w:sz w:val="24"/>
          <w:szCs w:val="24"/>
        </w:rPr>
        <w:t>………)</w:t>
      </w:r>
      <w:bookmarkEnd w:id="25"/>
      <w:r w:rsidR="00082437">
        <w:rPr>
          <w:sz w:val="24"/>
          <w:szCs w:val="24"/>
        </w:rPr>
        <w:t>, w tym:</w:t>
      </w:r>
    </w:p>
    <w:p w14:paraId="225C440E" w14:textId="77777777" w:rsidR="0016281D" w:rsidRPr="0016281D" w:rsidRDefault="0016281D">
      <w:pPr>
        <w:pStyle w:val="Akapitzlist"/>
        <w:numPr>
          <w:ilvl w:val="1"/>
          <w:numId w:val="22"/>
        </w:numPr>
        <w:overflowPunct/>
        <w:autoSpaceDN w:val="0"/>
        <w:spacing w:line="360" w:lineRule="auto"/>
        <w:ind w:left="993" w:hanging="426"/>
        <w:jc w:val="both"/>
        <w:rPr>
          <w:sz w:val="24"/>
          <w:szCs w:val="24"/>
        </w:rPr>
      </w:pPr>
      <w:r w:rsidRPr="0016281D">
        <w:rPr>
          <w:b/>
          <w:bCs/>
          <w:sz w:val="24"/>
          <w:szCs w:val="24"/>
        </w:rPr>
        <w:t xml:space="preserve">Dom Pomocy Społecznej w Żydowie </w:t>
      </w:r>
      <w:r w:rsidRPr="0016281D">
        <w:rPr>
          <w:sz w:val="24"/>
          <w:szCs w:val="24"/>
        </w:rPr>
        <w:t>brutto ………………..………..…..zł</w:t>
      </w:r>
    </w:p>
    <w:p w14:paraId="3A5A54E3" w14:textId="48AB98EA" w:rsidR="0016281D" w:rsidRDefault="0016281D" w:rsidP="0016281D">
      <w:pPr>
        <w:pStyle w:val="Akapitzlist"/>
        <w:overflowPunct/>
        <w:autoSpaceDN w:val="0"/>
        <w:spacing w:line="360" w:lineRule="auto"/>
        <w:ind w:left="993"/>
        <w:jc w:val="both"/>
        <w:rPr>
          <w:sz w:val="24"/>
          <w:szCs w:val="24"/>
        </w:rPr>
      </w:pPr>
      <w:r w:rsidRPr="00067904">
        <w:rPr>
          <w:sz w:val="24"/>
          <w:szCs w:val="24"/>
        </w:rPr>
        <w:t>(słownie: ………………….………………………………</w:t>
      </w:r>
      <w:r>
        <w:rPr>
          <w:sz w:val="24"/>
          <w:szCs w:val="24"/>
        </w:rPr>
        <w:t>…</w:t>
      </w:r>
      <w:r w:rsidRPr="00067904">
        <w:rPr>
          <w:sz w:val="24"/>
          <w:szCs w:val="24"/>
        </w:rPr>
        <w:t>………………...……),</w:t>
      </w:r>
    </w:p>
    <w:p w14:paraId="0D329576" w14:textId="77777777" w:rsidR="0016281D" w:rsidRDefault="00082437">
      <w:pPr>
        <w:pStyle w:val="Akapitzlist"/>
        <w:numPr>
          <w:ilvl w:val="1"/>
          <w:numId w:val="22"/>
        </w:numPr>
        <w:overflowPunct/>
        <w:autoSpaceDN w:val="0"/>
        <w:spacing w:line="360" w:lineRule="auto"/>
        <w:ind w:left="993" w:hanging="426"/>
        <w:jc w:val="both"/>
        <w:rPr>
          <w:sz w:val="24"/>
          <w:szCs w:val="24"/>
        </w:rPr>
      </w:pPr>
      <w:r w:rsidRPr="0016281D">
        <w:rPr>
          <w:b/>
          <w:bCs/>
          <w:sz w:val="24"/>
          <w:szCs w:val="24"/>
        </w:rPr>
        <w:t>Dom Pomocy Społecznej w Cetuniu</w:t>
      </w:r>
      <w:r w:rsidR="00067904" w:rsidRPr="0016281D">
        <w:rPr>
          <w:b/>
          <w:bCs/>
          <w:sz w:val="24"/>
          <w:szCs w:val="24"/>
        </w:rPr>
        <w:t xml:space="preserve"> </w:t>
      </w:r>
      <w:r w:rsidR="00067904" w:rsidRPr="0016281D">
        <w:rPr>
          <w:sz w:val="24"/>
          <w:szCs w:val="24"/>
        </w:rPr>
        <w:t xml:space="preserve">brutto …………………..……..…..zł </w:t>
      </w:r>
    </w:p>
    <w:p w14:paraId="34D3E888" w14:textId="77B8F241" w:rsidR="00082437" w:rsidRDefault="00067904" w:rsidP="0016281D">
      <w:pPr>
        <w:pStyle w:val="Akapitzlist"/>
        <w:overflowPunct/>
        <w:autoSpaceDN w:val="0"/>
        <w:spacing w:line="360" w:lineRule="auto"/>
        <w:ind w:left="993"/>
        <w:jc w:val="both"/>
        <w:rPr>
          <w:sz w:val="24"/>
          <w:szCs w:val="24"/>
        </w:rPr>
      </w:pPr>
      <w:r w:rsidRPr="0016281D">
        <w:rPr>
          <w:sz w:val="24"/>
          <w:szCs w:val="24"/>
        </w:rPr>
        <w:t>(słownie: ………………….…………………………………………………...……)</w:t>
      </w:r>
      <w:r w:rsidR="00082437" w:rsidRPr="0016281D">
        <w:rPr>
          <w:sz w:val="24"/>
          <w:szCs w:val="24"/>
        </w:rPr>
        <w:t>,</w:t>
      </w:r>
    </w:p>
    <w:p w14:paraId="3EBF24AB" w14:textId="611E6EDA" w:rsidR="0016281D" w:rsidRDefault="00082437">
      <w:pPr>
        <w:pStyle w:val="Akapitzlist"/>
        <w:numPr>
          <w:ilvl w:val="1"/>
          <w:numId w:val="22"/>
        </w:numPr>
        <w:overflowPunct/>
        <w:autoSpaceDN w:val="0"/>
        <w:spacing w:line="360" w:lineRule="auto"/>
        <w:ind w:left="993" w:hanging="426"/>
        <w:jc w:val="both"/>
        <w:rPr>
          <w:sz w:val="24"/>
          <w:szCs w:val="24"/>
        </w:rPr>
      </w:pPr>
      <w:r w:rsidRPr="0016281D">
        <w:rPr>
          <w:b/>
          <w:bCs/>
          <w:sz w:val="24"/>
          <w:szCs w:val="24"/>
        </w:rPr>
        <w:t>Młodzieżow</w:t>
      </w:r>
      <w:r w:rsidR="00067904" w:rsidRPr="0016281D">
        <w:rPr>
          <w:b/>
          <w:bCs/>
          <w:sz w:val="24"/>
          <w:szCs w:val="24"/>
        </w:rPr>
        <w:t>y</w:t>
      </w:r>
      <w:r w:rsidRPr="0016281D">
        <w:rPr>
          <w:b/>
          <w:bCs/>
          <w:sz w:val="24"/>
          <w:szCs w:val="24"/>
        </w:rPr>
        <w:t xml:space="preserve"> Ośrod</w:t>
      </w:r>
      <w:r w:rsidR="00067904" w:rsidRPr="0016281D">
        <w:rPr>
          <w:b/>
          <w:bCs/>
          <w:sz w:val="24"/>
          <w:szCs w:val="24"/>
        </w:rPr>
        <w:t>e</w:t>
      </w:r>
      <w:r w:rsidRPr="0016281D">
        <w:rPr>
          <w:b/>
          <w:bCs/>
          <w:sz w:val="24"/>
          <w:szCs w:val="24"/>
        </w:rPr>
        <w:t>k Wychowawcz</w:t>
      </w:r>
      <w:r w:rsidR="00067904" w:rsidRPr="0016281D">
        <w:rPr>
          <w:b/>
          <w:bCs/>
          <w:sz w:val="24"/>
          <w:szCs w:val="24"/>
        </w:rPr>
        <w:t>y</w:t>
      </w:r>
      <w:r w:rsidRPr="0016281D">
        <w:rPr>
          <w:b/>
          <w:bCs/>
          <w:sz w:val="24"/>
          <w:szCs w:val="24"/>
        </w:rPr>
        <w:t xml:space="preserve"> w Polanowie</w:t>
      </w:r>
      <w:r w:rsidR="00067904" w:rsidRPr="0016281D">
        <w:rPr>
          <w:sz w:val="24"/>
          <w:szCs w:val="24"/>
        </w:rPr>
        <w:t xml:space="preserve"> brutto ………………..……zł </w:t>
      </w:r>
    </w:p>
    <w:p w14:paraId="4A255171" w14:textId="6D95C07C" w:rsidR="0061612B" w:rsidRDefault="00067904" w:rsidP="0016281D">
      <w:pPr>
        <w:pStyle w:val="Akapitzlist"/>
        <w:overflowPunct/>
        <w:autoSpaceDN w:val="0"/>
        <w:spacing w:line="360" w:lineRule="auto"/>
        <w:ind w:left="993"/>
        <w:jc w:val="both"/>
        <w:rPr>
          <w:sz w:val="24"/>
          <w:szCs w:val="24"/>
        </w:rPr>
      </w:pPr>
      <w:r w:rsidRPr="0016281D">
        <w:rPr>
          <w:sz w:val="24"/>
          <w:szCs w:val="24"/>
        </w:rPr>
        <w:t>(słownie: ………………….…………………...…</w:t>
      </w:r>
      <w:r w:rsidR="0016281D" w:rsidRPr="0016281D">
        <w:rPr>
          <w:sz w:val="24"/>
          <w:szCs w:val="24"/>
        </w:rPr>
        <w:t>……………………...……….</w:t>
      </w:r>
      <w:r w:rsidRPr="0016281D">
        <w:rPr>
          <w:sz w:val="24"/>
          <w:szCs w:val="24"/>
        </w:rPr>
        <w:t>…).</w:t>
      </w:r>
    </w:p>
    <w:p w14:paraId="668E612F" w14:textId="42F77425" w:rsidR="00266EFD" w:rsidRDefault="00266EFD" w:rsidP="00266EFD">
      <w:pPr>
        <w:pStyle w:val="Akapitzlist"/>
        <w:numPr>
          <w:ilvl w:val="0"/>
          <w:numId w:val="3"/>
        </w:numPr>
        <w:tabs>
          <w:tab w:val="center" w:pos="4819"/>
          <w:tab w:val="right" w:pos="9355"/>
        </w:tabs>
        <w:spacing w:after="240" w:line="360" w:lineRule="auto"/>
        <w:contextualSpacing/>
        <w:jc w:val="both"/>
        <w:rPr>
          <w:b/>
          <w:bCs/>
          <w:sz w:val="24"/>
          <w:szCs w:val="24"/>
        </w:rPr>
      </w:pPr>
      <w:bookmarkStart w:id="26" w:name="_Hlk178589582"/>
      <w:r w:rsidRPr="0016281D">
        <w:rPr>
          <w:b/>
          <w:bCs/>
          <w:sz w:val="24"/>
          <w:szCs w:val="24"/>
        </w:rPr>
        <w:lastRenderedPageBreak/>
        <w:t>Wykonawca</w:t>
      </w:r>
      <w:r w:rsidRPr="000F653A">
        <w:rPr>
          <w:sz w:val="24"/>
          <w:szCs w:val="24"/>
        </w:rPr>
        <w:t xml:space="preserve"> oświadcza, że oferowany upust</w:t>
      </w:r>
      <w:r w:rsidR="004B4DAD">
        <w:rPr>
          <w:sz w:val="24"/>
          <w:szCs w:val="24"/>
        </w:rPr>
        <w:t xml:space="preserve"> i </w:t>
      </w:r>
      <w:r w:rsidRPr="000F653A">
        <w:rPr>
          <w:sz w:val="24"/>
          <w:szCs w:val="24"/>
        </w:rPr>
        <w:t>marża określon</w:t>
      </w:r>
      <w:r w:rsidR="004B4DAD">
        <w:rPr>
          <w:sz w:val="24"/>
          <w:szCs w:val="24"/>
        </w:rPr>
        <w:t>e</w:t>
      </w:r>
      <w:r w:rsidRPr="000F653A">
        <w:rPr>
          <w:sz w:val="24"/>
          <w:szCs w:val="24"/>
        </w:rPr>
        <w:t xml:space="preserve"> </w:t>
      </w:r>
      <w:r w:rsidR="004B4DAD">
        <w:rPr>
          <w:sz w:val="24"/>
          <w:szCs w:val="24"/>
        </w:rPr>
        <w:t>w Szczegółowym zestawieniu ilościowym przedmiotu zamówienia</w:t>
      </w:r>
      <w:r w:rsidRPr="000F653A">
        <w:rPr>
          <w:sz w:val="24"/>
          <w:szCs w:val="24"/>
        </w:rPr>
        <w:t xml:space="preserve"> </w:t>
      </w:r>
      <w:r w:rsidR="004B4DAD">
        <w:rPr>
          <w:sz w:val="24"/>
          <w:szCs w:val="24"/>
        </w:rPr>
        <w:t>są</w:t>
      </w:r>
      <w:r w:rsidRPr="000F653A">
        <w:rPr>
          <w:sz w:val="24"/>
          <w:szCs w:val="24"/>
        </w:rPr>
        <w:t xml:space="preserve"> wartości</w:t>
      </w:r>
      <w:r w:rsidR="004B4DAD">
        <w:rPr>
          <w:sz w:val="24"/>
          <w:szCs w:val="24"/>
        </w:rPr>
        <w:t>ami</w:t>
      </w:r>
      <w:r w:rsidRPr="000F653A">
        <w:rPr>
          <w:sz w:val="24"/>
          <w:szCs w:val="24"/>
        </w:rPr>
        <w:t xml:space="preserve"> stał</w:t>
      </w:r>
      <w:r w:rsidR="004B4DAD">
        <w:rPr>
          <w:sz w:val="24"/>
          <w:szCs w:val="24"/>
        </w:rPr>
        <w:t>ymi</w:t>
      </w:r>
      <w:r w:rsidRPr="000F653A">
        <w:rPr>
          <w:sz w:val="24"/>
          <w:szCs w:val="24"/>
        </w:rPr>
        <w:t xml:space="preserve"> w okresie obowiązywania umowy i wynos</w:t>
      </w:r>
      <w:r w:rsidR="004B4DAD">
        <w:rPr>
          <w:sz w:val="24"/>
          <w:szCs w:val="24"/>
        </w:rPr>
        <w:t>zą</w:t>
      </w:r>
      <w:r w:rsidRPr="000F653A">
        <w:rPr>
          <w:sz w:val="24"/>
          <w:szCs w:val="24"/>
        </w:rPr>
        <w:t xml:space="preserve"> </w:t>
      </w:r>
      <w:r w:rsidRPr="00A67490">
        <w:rPr>
          <w:b/>
          <w:bCs/>
          <w:sz w:val="24"/>
          <w:szCs w:val="24"/>
        </w:rPr>
        <w:t>netto</w:t>
      </w:r>
      <w:r w:rsidR="0016281D">
        <w:rPr>
          <w:b/>
          <w:bCs/>
          <w:sz w:val="24"/>
          <w:szCs w:val="24"/>
        </w:rPr>
        <w:t xml:space="preserve"> marża……, upust</w:t>
      </w:r>
      <w:r w:rsidRPr="00A67490">
        <w:rPr>
          <w:b/>
          <w:bCs/>
          <w:sz w:val="24"/>
          <w:szCs w:val="24"/>
        </w:rPr>
        <w:t xml:space="preserve"> ………….. zł na 1 litrze oleju.</w:t>
      </w:r>
    </w:p>
    <w:p w14:paraId="727BC6AB" w14:textId="77777777" w:rsidR="00266EFD" w:rsidRPr="00A67490" w:rsidRDefault="00266EFD" w:rsidP="0016281D">
      <w:pPr>
        <w:pStyle w:val="Akapitzlist"/>
        <w:tabs>
          <w:tab w:val="center" w:pos="4819"/>
          <w:tab w:val="right" w:pos="9355"/>
        </w:tabs>
        <w:spacing w:line="360" w:lineRule="auto"/>
        <w:ind w:left="502"/>
        <w:contextualSpacing/>
        <w:jc w:val="both"/>
        <w:rPr>
          <w:b/>
          <w:bCs/>
          <w:sz w:val="24"/>
          <w:szCs w:val="24"/>
        </w:rPr>
      </w:pPr>
    </w:p>
    <w:p w14:paraId="3642A89B" w14:textId="249CB1F4" w:rsidR="00266EFD" w:rsidRDefault="00266EFD" w:rsidP="00266EFD">
      <w:pPr>
        <w:pStyle w:val="Akapitzlist"/>
        <w:numPr>
          <w:ilvl w:val="0"/>
          <w:numId w:val="3"/>
        </w:numPr>
        <w:tabs>
          <w:tab w:val="center" w:pos="4819"/>
          <w:tab w:val="right" w:pos="9355"/>
        </w:tabs>
        <w:spacing w:line="360" w:lineRule="auto"/>
        <w:contextualSpacing/>
        <w:jc w:val="both"/>
        <w:rPr>
          <w:sz w:val="24"/>
          <w:szCs w:val="24"/>
        </w:rPr>
      </w:pPr>
      <w:r w:rsidRPr="000F653A">
        <w:rPr>
          <w:sz w:val="24"/>
          <w:szCs w:val="24"/>
        </w:rPr>
        <w:t xml:space="preserve">Zmiana cen w trakcie realizacji zamówienia może być dokonywana wyłącznie w przypadkach zmiany cen u producenta/importera u którego zaopatruje się </w:t>
      </w:r>
      <w:r w:rsidRPr="0016281D">
        <w:rPr>
          <w:b/>
          <w:bCs/>
          <w:sz w:val="24"/>
          <w:szCs w:val="24"/>
        </w:rPr>
        <w:t>Wykonawca</w:t>
      </w:r>
      <w:r w:rsidRPr="000F653A">
        <w:rPr>
          <w:sz w:val="24"/>
          <w:szCs w:val="24"/>
        </w:rPr>
        <w:t>.</w:t>
      </w:r>
    </w:p>
    <w:p w14:paraId="4AD9A584" w14:textId="77777777" w:rsidR="00266EFD" w:rsidRPr="00266EFD" w:rsidRDefault="00266EFD" w:rsidP="00266EFD">
      <w:pPr>
        <w:tabs>
          <w:tab w:val="center" w:pos="4819"/>
          <w:tab w:val="right" w:pos="9355"/>
        </w:tabs>
        <w:spacing w:line="360" w:lineRule="auto"/>
        <w:contextualSpacing/>
        <w:jc w:val="both"/>
        <w:rPr>
          <w:sz w:val="24"/>
          <w:szCs w:val="24"/>
        </w:rPr>
      </w:pPr>
    </w:p>
    <w:p w14:paraId="4E514678" w14:textId="73D555DB" w:rsidR="00266EFD" w:rsidRPr="00266EFD" w:rsidRDefault="00266EFD" w:rsidP="00266EFD">
      <w:pPr>
        <w:pStyle w:val="Akapitzlist"/>
        <w:numPr>
          <w:ilvl w:val="0"/>
          <w:numId w:val="3"/>
        </w:numPr>
        <w:tabs>
          <w:tab w:val="center" w:pos="4819"/>
          <w:tab w:val="right" w:pos="9355"/>
        </w:tabs>
        <w:spacing w:line="360" w:lineRule="auto"/>
        <w:contextualSpacing/>
        <w:jc w:val="both"/>
        <w:rPr>
          <w:sz w:val="24"/>
          <w:szCs w:val="24"/>
        </w:rPr>
      </w:pPr>
      <w:r w:rsidRPr="000F653A">
        <w:rPr>
          <w:sz w:val="24"/>
          <w:szCs w:val="24"/>
        </w:rPr>
        <w:t xml:space="preserve">W przypadku zmiany ceny netto oleju opałowego Wykonawca zobowiązany jest dostarczyć </w:t>
      </w:r>
      <w:r w:rsidRPr="0016281D">
        <w:rPr>
          <w:b/>
          <w:bCs/>
          <w:sz w:val="24"/>
          <w:szCs w:val="24"/>
        </w:rPr>
        <w:t>Zamawiającemu/Nabywcy</w:t>
      </w:r>
      <w:r w:rsidRPr="000F653A">
        <w:rPr>
          <w:sz w:val="24"/>
          <w:szCs w:val="24"/>
        </w:rPr>
        <w:t xml:space="preserve"> wydruk ze strony internetowej producenta/importera z dnia dostawy stwierdzający podwyżkę lub obniżkę cen.</w:t>
      </w:r>
    </w:p>
    <w:p w14:paraId="2C8ABA55" w14:textId="32027860" w:rsidR="005721EC" w:rsidRPr="00266EFD" w:rsidRDefault="00266EFD" w:rsidP="00266EFD">
      <w:pPr>
        <w:pStyle w:val="Akapitzlist"/>
        <w:numPr>
          <w:ilvl w:val="0"/>
          <w:numId w:val="3"/>
        </w:numPr>
        <w:overflowPunct/>
        <w:autoSpaceDN w:val="0"/>
        <w:spacing w:before="240" w:after="240" w:line="360" w:lineRule="auto"/>
        <w:jc w:val="both"/>
        <w:rPr>
          <w:sz w:val="24"/>
          <w:szCs w:val="24"/>
        </w:rPr>
      </w:pPr>
      <w:r w:rsidRPr="00E45F64">
        <w:rPr>
          <w:sz w:val="24"/>
          <w:szCs w:val="24"/>
          <w:lang w:eastAsia="pl-PL"/>
        </w:rPr>
        <w:t xml:space="preserve">Jeżeli umowa będzie realizowana z wykorzystaniem Podwykonawców to </w:t>
      </w:r>
      <w:r w:rsidRPr="0016281D">
        <w:rPr>
          <w:b/>
          <w:bCs/>
          <w:sz w:val="24"/>
          <w:szCs w:val="24"/>
          <w:lang w:eastAsia="pl-PL"/>
        </w:rPr>
        <w:t xml:space="preserve">Wykonawca </w:t>
      </w:r>
      <w:r w:rsidRPr="00E45F64">
        <w:rPr>
          <w:sz w:val="24"/>
          <w:szCs w:val="24"/>
          <w:lang w:eastAsia="pl-PL"/>
        </w:rPr>
        <w:t>zobowiązany jest do zapłaty wynagrodzenia na ich rzecz.</w:t>
      </w:r>
      <w:bookmarkEnd w:id="26"/>
    </w:p>
    <w:p w14:paraId="3034C97C" w14:textId="190054A1" w:rsidR="00A31E10" w:rsidRPr="005B0D18" w:rsidRDefault="008D5EEB" w:rsidP="00F17200">
      <w:pPr>
        <w:pStyle w:val="Akapitzlist"/>
        <w:numPr>
          <w:ilvl w:val="0"/>
          <w:numId w:val="3"/>
        </w:numPr>
        <w:overflowPunct/>
        <w:autoSpaceDN w:val="0"/>
        <w:spacing w:before="240" w:after="240" w:line="360" w:lineRule="auto"/>
        <w:jc w:val="both"/>
        <w:rPr>
          <w:sz w:val="24"/>
          <w:szCs w:val="24"/>
        </w:rPr>
      </w:pPr>
      <w:r w:rsidRPr="008D5EEB">
        <w:rPr>
          <w:sz w:val="24"/>
          <w:szCs w:val="24"/>
          <w:lang w:eastAsia="pl-PL"/>
        </w:rPr>
        <w:t xml:space="preserve">Płatność będzie realizowana sukcesywnie na podstawie faktury VAT </w:t>
      </w:r>
      <w:r w:rsidR="00067904">
        <w:rPr>
          <w:sz w:val="24"/>
          <w:szCs w:val="24"/>
          <w:lang w:eastAsia="pl-PL"/>
        </w:rPr>
        <w:t xml:space="preserve">wystawionej </w:t>
      </w:r>
      <w:r w:rsidR="00EF5D1E">
        <w:rPr>
          <w:sz w:val="24"/>
          <w:szCs w:val="24"/>
          <w:lang w:eastAsia="pl-PL"/>
        </w:rPr>
        <w:br/>
      </w:r>
      <w:r w:rsidR="00067904">
        <w:rPr>
          <w:sz w:val="24"/>
          <w:szCs w:val="24"/>
          <w:lang w:eastAsia="pl-PL"/>
        </w:rPr>
        <w:t xml:space="preserve">na danego </w:t>
      </w:r>
      <w:r w:rsidR="0040388F">
        <w:rPr>
          <w:b/>
          <w:sz w:val="24"/>
          <w:szCs w:val="24"/>
        </w:rPr>
        <w:t>Zamawiającego – Nabywcę</w:t>
      </w:r>
      <w:r w:rsidR="00067904">
        <w:rPr>
          <w:b/>
          <w:bCs/>
          <w:sz w:val="24"/>
          <w:szCs w:val="24"/>
          <w:lang w:eastAsia="pl-PL"/>
        </w:rPr>
        <w:t xml:space="preserve"> </w:t>
      </w:r>
      <w:r w:rsidRPr="008D5EEB">
        <w:rPr>
          <w:sz w:val="24"/>
          <w:szCs w:val="24"/>
          <w:lang w:eastAsia="pl-PL"/>
        </w:rPr>
        <w:t>po każdej dostawie wynikającej z zamówienia częściowego, po sprawdzeniu prawidłowości sporządzenia faktury przez osobę uprawnioną</w:t>
      </w:r>
      <w:r w:rsidR="0084361D">
        <w:rPr>
          <w:sz w:val="24"/>
          <w:szCs w:val="24"/>
          <w:lang w:eastAsia="pl-PL"/>
        </w:rPr>
        <w:t xml:space="preserve">, </w:t>
      </w:r>
      <w:r w:rsidRPr="008D5EEB">
        <w:rPr>
          <w:sz w:val="24"/>
          <w:szCs w:val="24"/>
          <w:lang w:eastAsia="pl-PL"/>
        </w:rPr>
        <w:t>odpowiedzialną za przyjęcie dostawy oraz po przeprowadzeniu kontroli merytorycznej, formalnej i rachunkowej</w:t>
      </w:r>
      <w:r w:rsidR="0084361D">
        <w:rPr>
          <w:sz w:val="24"/>
          <w:szCs w:val="24"/>
          <w:lang w:eastAsia="pl-PL"/>
        </w:rPr>
        <w:t xml:space="preserve">, a także </w:t>
      </w:r>
      <w:r w:rsidRPr="008D5EEB">
        <w:rPr>
          <w:sz w:val="24"/>
          <w:szCs w:val="24"/>
          <w:lang w:eastAsia="pl-PL"/>
        </w:rPr>
        <w:t xml:space="preserve">zatwierdzeniu do realizacji </w:t>
      </w:r>
      <w:r w:rsidR="001A554C">
        <w:rPr>
          <w:sz w:val="24"/>
          <w:szCs w:val="24"/>
          <w:lang w:eastAsia="pl-PL"/>
        </w:rPr>
        <w:br/>
      </w:r>
      <w:r w:rsidRPr="008D5EEB">
        <w:rPr>
          <w:sz w:val="24"/>
          <w:szCs w:val="24"/>
          <w:lang w:eastAsia="pl-PL"/>
        </w:rPr>
        <w:t xml:space="preserve">przez </w:t>
      </w:r>
      <w:r w:rsidR="0040388F">
        <w:rPr>
          <w:b/>
          <w:sz w:val="24"/>
          <w:szCs w:val="24"/>
        </w:rPr>
        <w:t>Zamawiającego – Nabywcę</w:t>
      </w:r>
      <w:r w:rsidR="00EF5D1E">
        <w:rPr>
          <w:sz w:val="24"/>
          <w:szCs w:val="24"/>
          <w:lang w:eastAsia="pl-PL"/>
        </w:rPr>
        <w:t>, którego dostawa dotyczyła</w:t>
      </w:r>
      <w:r w:rsidR="00A31E10" w:rsidRPr="005B0D18">
        <w:rPr>
          <w:sz w:val="24"/>
          <w:szCs w:val="24"/>
          <w:lang w:eastAsia="pl-PL"/>
        </w:rPr>
        <w:t>.</w:t>
      </w:r>
      <w:r>
        <w:rPr>
          <w:sz w:val="24"/>
          <w:szCs w:val="24"/>
          <w:lang w:eastAsia="pl-PL"/>
        </w:rPr>
        <w:t xml:space="preserve"> </w:t>
      </w:r>
    </w:p>
    <w:p w14:paraId="3225A0E3" w14:textId="2EB07BCC" w:rsidR="008D5EEB" w:rsidRDefault="008D5EEB" w:rsidP="00F17200">
      <w:pPr>
        <w:pStyle w:val="Akapitzlist"/>
        <w:numPr>
          <w:ilvl w:val="0"/>
          <w:numId w:val="3"/>
        </w:numPr>
        <w:overflowPunct/>
        <w:autoSpaceDE/>
        <w:autoSpaceDN w:val="0"/>
        <w:spacing w:line="360" w:lineRule="auto"/>
        <w:jc w:val="both"/>
        <w:textAlignment w:val="auto"/>
        <w:rPr>
          <w:bCs/>
          <w:sz w:val="24"/>
          <w:szCs w:val="24"/>
          <w:lang w:eastAsia="pl-PL"/>
        </w:rPr>
      </w:pPr>
      <w:r w:rsidRPr="008D5EEB">
        <w:rPr>
          <w:bCs/>
          <w:sz w:val="24"/>
          <w:szCs w:val="24"/>
          <w:lang w:eastAsia="pl-PL"/>
        </w:rPr>
        <w:t xml:space="preserve">Przelew na konto wskazane w fakturze nastąpi w ciągu </w:t>
      </w:r>
      <w:r>
        <w:rPr>
          <w:bCs/>
          <w:sz w:val="24"/>
          <w:szCs w:val="24"/>
          <w:lang w:eastAsia="pl-PL"/>
        </w:rPr>
        <w:t>…..</w:t>
      </w:r>
      <w:r w:rsidRPr="008D5EEB">
        <w:rPr>
          <w:bCs/>
          <w:sz w:val="24"/>
          <w:szCs w:val="24"/>
          <w:lang w:eastAsia="pl-PL"/>
        </w:rPr>
        <w:t xml:space="preserve"> dni licząc od dnia doręczenia prawidłowo wystawionej faktury VAT przez </w:t>
      </w:r>
      <w:r w:rsidRPr="00AD53D9">
        <w:rPr>
          <w:b/>
          <w:sz w:val="24"/>
          <w:szCs w:val="24"/>
          <w:lang w:eastAsia="pl-PL"/>
        </w:rPr>
        <w:t>Wykonawcę</w:t>
      </w:r>
      <w:r w:rsidRPr="008D5EEB">
        <w:rPr>
          <w:bCs/>
          <w:sz w:val="24"/>
          <w:szCs w:val="24"/>
          <w:lang w:eastAsia="pl-PL"/>
        </w:rPr>
        <w:t xml:space="preserve">. Za datę zapłaty uważa się datę polecenia przelewu na rachunek </w:t>
      </w:r>
      <w:r w:rsidRPr="00AD53D9">
        <w:rPr>
          <w:b/>
          <w:sz w:val="24"/>
          <w:szCs w:val="24"/>
          <w:lang w:eastAsia="pl-PL"/>
        </w:rPr>
        <w:t>Wykonawcy</w:t>
      </w:r>
      <w:r>
        <w:rPr>
          <w:bCs/>
          <w:sz w:val="24"/>
          <w:szCs w:val="24"/>
          <w:lang w:eastAsia="pl-PL"/>
        </w:rPr>
        <w:t>.</w:t>
      </w:r>
    </w:p>
    <w:p w14:paraId="21810D40" w14:textId="77777777" w:rsidR="008D5EEB" w:rsidRDefault="008D5EEB" w:rsidP="00F17200">
      <w:pPr>
        <w:overflowPunct/>
        <w:autoSpaceDE/>
        <w:autoSpaceDN w:val="0"/>
        <w:spacing w:line="360" w:lineRule="auto"/>
        <w:ind w:left="142"/>
        <w:jc w:val="both"/>
        <w:textAlignment w:val="auto"/>
        <w:rPr>
          <w:bCs/>
          <w:sz w:val="24"/>
          <w:szCs w:val="24"/>
          <w:lang w:eastAsia="pl-PL"/>
        </w:rPr>
      </w:pPr>
    </w:p>
    <w:p w14:paraId="68FA3D7D" w14:textId="624C3A49" w:rsidR="006F15C3" w:rsidRPr="005B0D18" w:rsidRDefault="006F15C3" w:rsidP="00F17200">
      <w:pPr>
        <w:pStyle w:val="Akapitzlist"/>
        <w:numPr>
          <w:ilvl w:val="0"/>
          <w:numId w:val="3"/>
        </w:numPr>
        <w:overflowPunct/>
        <w:autoSpaceDE/>
        <w:autoSpaceDN w:val="0"/>
        <w:spacing w:after="240" w:line="360" w:lineRule="auto"/>
        <w:jc w:val="both"/>
        <w:textAlignment w:val="auto"/>
        <w:rPr>
          <w:bCs/>
          <w:sz w:val="24"/>
          <w:szCs w:val="24"/>
          <w:lang w:eastAsia="pl-PL"/>
        </w:rPr>
      </w:pPr>
      <w:r w:rsidRPr="005B0D18">
        <w:rPr>
          <w:bCs/>
          <w:sz w:val="24"/>
          <w:szCs w:val="24"/>
          <w:lang w:eastAsia="pl-PL"/>
        </w:rPr>
        <w:t xml:space="preserve">Podstawą do zapłaty faktury jest podpis osoby upoważnionej </w:t>
      </w:r>
      <w:r w:rsidR="00D719A9">
        <w:rPr>
          <w:bCs/>
          <w:sz w:val="24"/>
          <w:szCs w:val="24"/>
          <w:lang w:eastAsia="pl-PL"/>
        </w:rPr>
        <w:br/>
      </w:r>
      <w:r w:rsidRPr="005B0D18">
        <w:rPr>
          <w:bCs/>
          <w:sz w:val="24"/>
          <w:szCs w:val="24"/>
          <w:lang w:eastAsia="pl-PL"/>
        </w:rPr>
        <w:t xml:space="preserve">przez </w:t>
      </w:r>
      <w:r w:rsidR="0040388F">
        <w:rPr>
          <w:b/>
          <w:sz w:val="24"/>
          <w:szCs w:val="24"/>
        </w:rPr>
        <w:t>Zamawiającego – Nabywcę</w:t>
      </w:r>
      <w:r w:rsidR="00EF5D1E">
        <w:rPr>
          <w:bCs/>
          <w:sz w:val="24"/>
          <w:szCs w:val="24"/>
          <w:lang w:eastAsia="pl-PL"/>
        </w:rPr>
        <w:t>, na którego została wystawiona faktura,</w:t>
      </w:r>
      <w:r w:rsidR="008D5EEB">
        <w:rPr>
          <w:bCs/>
          <w:sz w:val="24"/>
          <w:szCs w:val="24"/>
          <w:lang w:eastAsia="pl-PL"/>
        </w:rPr>
        <w:t xml:space="preserve"> </w:t>
      </w:r>
      <w:r w:rsidR="008D5EEB" w:rsidRPr="006A24FC">
        <w:rPr>
          <w:sz w:val="24"/>
          <w:szCs w:val="24"/>
        </w:rPr>
        <w:t>wskazan</w:t>
      </w:r>
      <w:r w:rsidR="008D5EEB">
        <w:rPr>
          <w:sz w:val="24"/>
          <w:szCs w:val="24"/>
        </w:rPr>
        <w:t xml:space="preserve">ej </w:t>
      </w:r>
      <w:r w:rsidR="00D719A9">
        <w:rPr>
          <w:sz w:val="24"/>
          <w:szCs w:val="24"/>
        </w:rPr>
        <w:br/>
      </w:r>
      <w:r w:rsidR="008D5EEB" w:rsidRPr="006A24FC">
        <w:rPr>
          <w:sz w:val="24"/>
          <w:szCs w:val="24"/>
        </w:rPr>
        <w:t xml:space="preserve">w § 3 ust. 1 </w:t>
      </w:r>
      <w:r w:rsidR="0016281D">
        <w:rPr>
          <w:sz w:val="24"/>
          <w:szCs w:val="24"/>
        </w:rPr>
        <w:t>pkt 1.2</w:t>
      </w:r>
      <w:r w:rsidR="008D5EEB">
        <w:rPr>
          <w:sz w:val="24"/>
          <w:szCs w:val="24"/>
        </w:rPr>
        <w:t xml:space="preserve"> </w:t>
      </w:r>
      <w:r w:rsidRPr="005B0D18">
        <w:rPr>
          <w:bCs/>
          <w:sz w:val="24"/>
          <w:szCs w:val="24"/>
          <w:lang w:eastAsia="pl-PL"/>
        </w:rPr>
        <w:t>na dokumencie potwierdzającym odbiór dostawy.</w:t>
      </w:r>
    </w:p>
    <w:p w14:paraId="38ED1E7C" w14:textId="3AD4932A" w:rsidR="0016281D" w:rsidRPr="004B4DAD" w:rsidRDefault="005721EC" w:rsidP="00830127">
      <w:pPr>
        <w:pStyle w:val="Akapitzlist"/>
        <w:numPr>
          <w:ilvl w:val="0"/>
          <w:numId w:val="3"/>
        </w:numPr>
        <w:overflowPunct/>
        <w:autoSpaceDE/>
        <w:autoSpaceDN w:val="0"/>
        <w:spacing w:line="360" w:lineRule="auto"/>
        <w:jc w:val="both"/>
        <w:textAlignment w:val="auto"/>
        <w:rPr>
          <w:bCs/>
          <w:sz w:val="24"/>
          <w:szCs w:val="24"/>
          <w:lang w:eastAsia="pl-PL"/>
        </w:rPr>
      </w:pPr>
      <w:r w:rsidRPr="005B0D18">
        <w:rPr>
          <w:bCs/>
          <w:sz w:val="24"/>
          <w:szCs w:val="24"/>
        </w:rPr>
        <w:t xml:space="preserve">Należność płatna będzie przelewem na rachunek </w:t>
      </w:r>
      <w:r w:rsidRPr="00AD53D9">
        <w:rPr>
          <w:b/>
          <w:sz w:val="24"/>
          <w:szCs w:val="24"/>
        </w:rPr>
        <w:t xml:space="preserve">Wykonawcy </w:t>
      </w:r>
      <w:r w:rsidRPr="005B0D18">
        <w:rPr>
          <w:bCs/>
          <w:sz w:val="24"/>
          <w:szCs w:val="24"/>
        </w:rPr>
        <w:t>nr:............................................................................................................</w:t>
      </w:r>
      <w:r w:rsidR="008D5EEB">
        <w:rPr>
          <w:bCs/>
          <w:sz w:val="24"/>
          <w:szCs w:val="24"/>
        </w:rPr>
        <w:t>,</w:t>
      </w:r>
      <w:r w:rsidRPr="005B0D18">
        <w:rPr>
          <w:bCs/>
          <w:sz w:val="24"/>
          <w:szCs w:val="24"/>
        </w:rPr>
        <w:t xml:space="preserve"> </w:t>
      </w:r>
      <w:r w:rsidRPr="005B0D18">
        <w:rPr>
          <w:sz w:val="24"/>
          <w:szCs w:val="24"/>
          <w:lang w:eastAsia="pl-PL"/>
        </w:rPr>
        <w:t xml:space="preserve">który umożliwi korzystanie z mechanizmu </w:t>
      </w:r>
      <w:proofErr w:type="spellStart"/>
      <w:r w:rsidRPr="005B0D18">
        <w:rPr>
          <w:sz w:val="24"/>
          <w:szCs w:val="24"/>
          <w:lang w:eastAsia="pl-PL"/>
        </w:rPr>
        <w:t>split</w:t>
      </w:r>
      <w:proofErr w:type="spellEnd"/>
      <w:r w:rsidRPr="005B0D18">
        <w:rPr>
          <w:sz w:val="24"/>
          <w:szCs w:val="24"/>
          <w:lang w:eastAsia="pl-PL"/>
        </w:rPr>
        <w:t xml:space="preserve"> </w:t>
      </w:r>
      <w:proofErr w:type="spellStart"/>
      <w:r w:rsidRPr="005B0D18">
        <w:rPr>
          <w:sz w:val="24"/>
          <w:szCs w:val="24"/>
          <w:lang w:eastAsia="pl-PL"/>
        </w:rPr>
        <w:t>payment</w:t>
      </w:r>
      <w:proofErr w:type="spellEnd"/>
      <w:r w:rsidRPr="005B0D18">
        <w:rPr>
          <w:sz w:val="24"/>
          <w:szCs w:val="24"/>
          <w:lang w:eastAsia="pl-PL"/>
        </w:rPr>
        <w:t xml:space="preserve">. Rachunek bankowy winien być zgodny </w:t>
      </w:r>
      <w:r w:rsidR="008D5EEB">
        <w:rPr>
          <w:sz w:val="24"/>
          <w:szCs w:val="24"/>
          <w:lang w:eastAsia="pl-PL"/>
        </w:rPr>
        <w:br/>
      </w:r>
      <w:r w:rsidRPr="005B0D18">
        <w:rPr>
          <w:sz w:val="24"/>
          <w:szCs w:val="24"/>
          <w:lang w:eastAsia="pl-PL"/>
        </w:rPr>
        <w:t>z wykazem prowadzonym przez Ministra Finansów tzw. białą listą podmiotów VAT.</w:t>
      </w:r>
    </w:p>
    <w:p w14:paraId="7EB209CE" w14:textId="77777777" w:rsidR="004B4DAD" w:rsidRPr="00830127" w:rsidRDefault="004B4DAD" w:rsidP="004B4DAD">
      <w:pPr>
        <w:pStyle w:val="Akapitzlist"/>
        <w:overflowPunct/>
        <w:autoSpaceDE/>
        <w:autoSpaceDN w:val="0"/>
        <w:spacing w:line="360" w:lineRule="auto"/>
        <w:ind w:left="502"/>
        <w:jc w:val="both"/>
        <w:textAlignment w:val="auto"/>
        <w:rPr>
          <w:bCs/>
          <w:sz w:val="24"/>
          <w:szCs w:val="24"/>
          <w:lang w:eastAsia="pl-PL"/>
        </w:rPr>
      </w:pPr>
    </w:p>
    <w:p w14:paraId="44BBC911" w14:textId="77777777" w:rsidR="0016281D" w:rsidRPr="008D5EEB" w:rsidRDefault="0016281D" w:rsidP="00F17200">
      <w:pPr>
        <w:overflowPunct/>
        <w:autoSpaceDE/>
        <w:autoSpaceDN w:val="0"/>
        <w:spacing w:line="360" w:lineRule="auto"/>
        <w:ind w:left="142"/>
        <w:jc w:val="both"/>
        <w:textAlignment w:val="auto"/>
        <w:rPr>
          <w:bCs/>
          <w:sz w:val="24"/>
          <w:szCs w:val="24"/>
          <w:lang w:eastAsia="pl-PL"/>
        </w:rPr>
      </w:pPr>
    </w:p>
    <w:p w14:paraId="0296537E" w14:textId="49156BB7" w:rsidR="00A31E10" w:rsidRPr="005B0D18" w:rsidRDefault="00A31E10" w:rsidP="00F17200">
      <w:pPr>
        <w:tabs>
          <w:tab w:val="center" w:pos="4819"/>
          <w:tab w:val="right" w:pos="9355"/>
        </w:tabs>
        <w:overflowPunct/>
        <w:autoSpaceDE/>
        <w:spacing w:line="360" w:lineRule="auto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lastRenderedPageBreak/>
        <w:t>§</w:t>
      </w:r>
      <w:r w:rsidR="00533103" w:rsidRPr="005B0D18">
        <w:rPr>
          <w:b/>
          <w:bCs/>
          <w:sz w:val="24"/>
          <w:szCs w:val="24"/>
        </w:rPr>
        <w:t xml:space="preserve"> </w:t>
      </w:r>
      <w:r w:rsidR="009973DA">
        <w:rPr>
          <w:b/>
          <w:bCs/>
          <w:sz w:val="24"/>
          <w:szCs w:val="24"/>
        </w:rPr>
        <w:t>9</w:t>
      </w:r>
    </w:p>
    <w:p w14:paraId="5C0DB761" w14:textId="77777777" w:rsidR="00A31E10" w:rsidRPr="005B0D18" w:rsidRDefault="00A31E10" w:rsidP="00F17200">
      <w:pPr>
        <w:overflowPunct/>
        <w:autoSpaceDN w:val="0"/>
        <w:spacing w:after="240" w:line="360" w:lineRule="auto"/>
        <w:jc w:val="center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>Kary umowne</w:t>
      </w:r>
    </w:p>
    <w:p w14:paraId="63034E6B" w14:textId="56296527" w:rsidR="0040388F" w:rsidRPr="00193E29" w:rsidRDefault="00A31E10" w:rsidP="00193E29">
      <w:pPr>
        <w:pStyle w:val="Akapitzlist"/>
        <w:numPr>
          <w:ilvl w:val="0"/>
          <w:numId w:val="4"/>
        </w:numPr>
        <w:overflowPunct/>
        <w:autoSpaceDN w:val="0"/>
        <w:spacing w:line="360" w:lineRule="auto"/>
        <w:jc w:val="both"/>
        <w:rPr>
          <w:b/>
          <w:bCs/>
          <w:sz w:val="24"/>
          <w:szCs w:val="24"/>
        </w:rPr>
      </w:pPr>
      <w:r w:rsidRPr="00AD53D9">
        <w:rPr>
          <w:b/>
          <w:bCs/>
          <w:sz w:val="24"/>
          <w:szCs w:val="24"/>
        </w:rPr>
        <w:t>Wykonawca</w:t>
      </w:r>
      <w:r w:rsidRPr="005B0D18">
        <w:rPr>
          <w:sz w:val="24"/>
          <w:szCs w:val="24"/>
        </w:rPr>
        <w:t xml:space="preserve"> zapłaci </w:t>
      </w:r>
      <w:r w:rsidR="0040388F">
        <w:rPr>
          <w:b/>
          <w:sz w:val="24"/>
          <w:szCs w:val="24"/>
        </w:rPr>
        <w:t>Zamawiającemu – Nabywcy</w:t>
      </w:r>
      <w:r w:rsidRPr="005B0D18">
        <w:rPr>
          <w:sz w:val="24"/>
          <w:szCs w:val="24"/>
        </w:rPr>
        <w:t xml:space="preserve"> kary umowne</w:t>
      </w:r>
      <w:r w:rsidR="00D719A9">
        <w:rPr>
          <w:sz w:val="24"/>
          <w:szCs w:val="24"/>
        </w:rPr>
        <w:t xml:space="preserve"> </w:t>
      </w:r>
      <w:bookmarkStart w:id="27" w:name="_Hlk207559738"/>
      <w:r w:rsidR="00D719A9" w:rsidRPr="0020750E">
        <w:rPr>
          <w:sz w:val="24"/>
          <w:szCs w:val="24"/>
          <w:u w:val="single"/>
        </w:rPr>
        <w:t xml:space="preserve">dotyczące </w:t>
      </w:r>
      <w:r w:rsidR="00D719A9" w:rsidRPr="0040388F">
        <w:rPr>
          <w:bCs/>
          <w:sz w:val="24"/>
          <w:szCs w:val="24"/>
          <w:u w:val="single"/>
          <w:lang w:bidi="pl-PL"/>
        </w:rPr>
        <w:t xml:space="preserve">przypadającej na danego </w:t>
      </w:r>
      <w:r w:rsidR="0040388F" w:rsidRPr="0040388F">
        <w:rPr>
          <w:b/>
          <w:sz w:val="24"/>
          <w:szCs w:val="24"/>
          <w:u w:val="single"/>
        </w:rPr>
        <w:t>Zamawiającego – Nabyw</w:t>
      </w:r>
      <w:r w:rsidR="0040388F">
        <w:rPr>
          <w:b/>
          <w:sz w:val="24"/>
          <w:szCs w:val="24"/>
          <w:u w:val="single"/>
        </w:rPr>
        <w:t>c</w:t>
      </w:r>
      <w:r w:rsidR="0040388F" w:rsidRPr="0040388F">
        <w:rPr>
          <w:b/>
          <w:sz w:val="24"/>
          <w:szCs w:val="24"/>
          <w:u w:val="single"/>
        </w:rPr>
        <w:t>ę</w:t>
      </w:r>
      <w:r w:rsidR="00D719A9" w:rsidRPr="0020750E">
        <w:rPr>
          <w:b/>
          <w:sz w:val="24"/>
          <w:szCs w:val="24"/>
          <w:u w:val="single"/>
          <w:lang w:bidi="pl-PL"/>
        </w:rPr>
        <w:t xml:space="preserve"> </w:t>
      </w:r>
      <w:r w:rsidR="00D719A9" w:rsidRPr="00D719A9">
        <w:rPr>
          <w:bCs/>
          <w:sz w:val="24"/>
          <w:szCs w:val="24"/>
          <w:u w:val="single"/>
          <w:lang w:bidi="pl-PL"/>
        </w:rPr>
        <w:t xml:space="preserve">części </w:t>
      </w:r>
      <w:bookmarkEnd w:id="27"/>
      <w:r w:rsidR="0040388F">
        <w:rPr>
          <w:bCs/>
          <w:sz w:val="24"/>
          <w:szCs w:val="24"/>
          <w:u w:val="single"/>
          <w:lang w:bidi="pl-PL"/>
        </w:rPr>
        <w:t>P</w:t>
      </w:r>
      <w:r w:rsidR="00233FCD">
        <w:rPr>
          <w:bCs/>
          <w:sz w:val="24"/>
          <w:szCs w:val="24"/>
          <w:u w:val="single"/>
          <w:lang w:bidi="pl-PL"/>
        </w:rPr>
        <w:t xml:space="preserve">rzedmiotu </w:t>
      </w:r>
      <w:r w:rsidR="0040388F">
        <w:rPr>
          <w:bCs/>
          <w:sz w:val="24"/>
          <w:szCs w:val="24"/>
          <w:u w:val="single"/>
          <w:lang w:bidi="pl-PL"/>
        </w:rPr>
        <w:t>Z</w:t>
      </w:r>
      <w:r w:rsidR="00233FCD">
        <w:rPr>
          <w:bCs/>
          <w:sz w:val="24"/>
          <w:szCs w:val="24"/>
          <w:u w:val="single"/>
          <w:lang w:bidi="pl-PL"/>
        </w:rPr>
        <w:t>amówienia</w:t>
      </w:r>
      <w:r w:rsidRPr="005B0D18">
        <w:rPr>
          <w:sz w:val="24"/>
          <w:szCs w:val="24"/>
        </w:rPr>
        <w:t>:</w:t>
      </w:r>
    </w:p>
    <w:p w14:paraId="7477CF3B" w14:textId="30066E60" w:rsidR="00A31E10" w:rsidRPr="009973DA" w:rsidRDefault="00A31E10" w:rsidP="00193E29">
      <w:pPr>
        <w:pStyle w:val="Akapitzlist"/>
        <w:numPr>
          <w:ilvl w:val="1"/>
          <w:numId w:val="4"/>
        </w:numPr>
        <w:overflowPunct/>
        <w:autoSpaceDN w:val="0"/>
        <w:spacing w:line="360" w:lineRule="auto"/>
        <w:ind w:left="993" w:hanging="567"/>
        <w:jc w:val="both"/>
        <w:rPr>
          <w:b/>
          <w:bCs/>
          <w:sz w:val="24"/>
          <w:szCs w:val="24"/>
        </w:rPr>
      </w:pPr>
      <w:r w:rsidRPr="005B0D18">
        <w:rPr>
          <w:sz w:val="24"/>
          <w:szCs w:val="24"/>
        </w:rPr>
        <w:t>w wysokości 0,</w:t>
      </w:r>
      <w:r w:rsidR="0095395F">
        <w:rPr>
          <w:sz w:val="24"/>
          <w:szCs w:val="24"/>
        </w:rPr>
        <w:t>2</w:t>
      </w:r>
      <w:r w:rsidR="00533103" w:rsidRPr="005B0D18">
        <w:rPr>
          <w:sz w:val="24"/>
          <w:szCs w:val="24"/>
        </w:rPr>
        <w:t xml:space="preserve"> </w:t>
      </w:r>
      <w:r w:rsidRPr="005B0D18">
        <w:rPr>
          <w:sz w:val="24"/>
          <w:szCs w:val="24"/>
        </w:rPr>
        <w:t xml:space="preserve">% </w:t>
      </w:r>
      <w:r w:rsidR="00233FCD" w:rsidRPr="005B0D18">
        <w:rPr>
          <w:sz w:val="24"/>
          <w:szCs w:val="24"/>
        </w:rPr>
        <w:t>w</w:t>
      </w:r>
      <w:r w:rsidR="00233FCD">
        <w:rPr>
          <w:sz w:val="24"/>
          <w:szCs w:val="24"/>
        </w:rPr>
        <w:t xml:space="preserve">ysokości wynagrodzenia </w:t>
      </w:r>
      <w:r w:rsidRPr="005B0D18">
        <w:rPr>
          <w:sz w:val="24"/>
          <w:szCs w:val="24"/>
        </w:rPr>
        <w:t xml:space="preserve">brutto </w:t>
      </w:r>
      <w:bookmarkStart w:id="28" w:name="_Hlk208603345"/>
      <w:r w:rsidR="00233FCD">
        <w:rPr>
          <w:sz w:val="24"/>
          <w:szCs w:val="24"/>
        </w:rPr>
        <w:t xml:space="preserve">za </w:t>
      </w:r>
      <w:r w:rsidRPr="005B0D18">
        <w:rPr>
          <w:sz w:val="24"/>
          <w:szCs w:val="24"/>
        </w:rPr>
        <w:t>zamówion</w:t>
      </w:r>
      <w:r w:rsidR="00233FCD">
        <w:rPr>
          <w:sz w:val="24"/>
          <w:szCs w:val="24"/>
        </w:rPr>
        <w:t xml:space="preserve">ą </w:t>
      </w:r>
      <w:r w:rsidRPr="005B0D18">
        <w:rPr>
          <w:sz w:val="24"/>
          <w:szCs w:val="24"/>
        </w:rPr>
        <w:t>parti</w:t>
      </w:r>
      <w:r w:rsidR="00233FCD">
        <w:rPr>
          <w:sz w:val="24"/>
          <w:szCs w:val="24"/>
        </w:rPr>
        <w:t>ę</w:t>
      </w:r>
      <w:r w:rsidRPr="005B0D18">
        <w:rPr>
          <w:sz w:val="24"/>
          <w:szCs w:val="24"/>
        </w:rPr>
        <w:t xml:space="preserve"> towa</w:t>
      </w:r>
      <w:r w:rsidR="0012024A" w:rsidRPr="005B0D18">
        <w:rPr>
          <w:sz w:val="24"/>
          <w:szCs w:val="24"/>
        </w:rPr>
        <w:t xml:space="preserve">ru </w:t>
      </w:r>
      <w:bookmarkEnd w:id="28"/>
      <w:r w:rsidR="0012024A" w:rsidRPr="005B0D18">
        <w:rPr>
          <w:sz w:val="24"/>
          <w:szCs w:val="24"/>
        </w:rPr>
        <w:t>niedostarczon</w:t>
      </w:r>
      <w:r w:rsidR="00233FCD">
        <w:rPr>
          <w:sz w:val="24"/>
          <w:szCs w:val="24"/>
        </w:rPr>
        <w:t>ą</w:t>
      </w:r>
      <w:r w:rsidR="0012024A" w:rsidRPr="005B0D18">
        <w:rPr>
          <w:sz w:val="24"/>
          <w:szCs w:val="24"/>
        </w:rPr>
        <w:t xml:space="preserve"> w terminie </w:t>
      </w:r>
      <w:r w:rsidRPr="005B0D18">
        <w:rPr>
          <w:sz w:val="24"/>
          <w:szCs w:val="24"/>
        </w:rPr>
        <w:t xml:space="preserve">za każdy rozpoczęty dzień </w:t>
      </w:r>
      <w:r w:rsidR="009973DA">
        <w:rPr>
          <w:sz w:val="24"/>
          <w:szCs w:val="24"/>
        </w:rPr>
        <w:t>zwłoki</w:t>
      </w:r>
      <w:r w:rsidRPr="005B0D18">
        <w:rPr>
          <w:sz w:val="24"/>
          <w:szCs w:val="24"/>
        </w:rPr>
        <w:t>,</w:t>
      </w:r>
    </w:p>
    <w:p w14:paraId="44C9C214" w14:textId="6C07E6A8" w:rsidR="009973DA" w:rsidRPr="005B0D18" w:rsidRDefault="009973DA" w:rsidP="00193E29">
      <w:pPr>
        <w:pStyle w:val="Akapitzlist"/>
        <w:numPr>
          <w:ilvl w:val="1"/>
          <w:numId w:val="4"/>
        </w:numPr>
        <w:overflowPunct/>
        <w:autoSpaceDN w:val="0"/>
        <w:spacing w:line="360" w:lineRule="auto"/>
        <w:ind w:left="993" w:hanging="567"/>
        <w:jc w:val="both"/>
        <w:rPr>
          <w:b/>
          <w:bCs/>
          <w:sz w:val="24"/>
          <w:szCs w:val="24"/>
        </w:rPr>
      </w:pPr>
      <w:r w:rsidRPr="009973DA">
        <w:rPr>
          <w:sz w:val="24"/>
          <w:szCs w:val="24"/>
        </w:rPr>
        <w:t xml:space="preserve">w wysokości </w:t>
      </w:r>
      <w:r w:rsidRPr="009973DA">
        <w:rPr>
          <w:bCs/>
          <w:sz w:val="24"/>
          <w:szCs w:val="24"/>
        </w:rPr>
        <w:t>10 %</w:t>
      </w:r>
      <w:r w:rsidRPr="009973DA">
        <w:rPr>
          <w:b/>
          <w:sz w:val="24"/>
          <w:szCs w:val="24"/>
        </w:rPr>
        <w:t xml:space="preserve"> </w:t>
      </w:r>
      <w:r w:rsidR="0040388F" w:rsidRPr="0040388F">
        <w:rPr>
          <w:sz w:val="24"/>
          <w:szCs w:val="24"/>
        </w:rPr>
        <w:t xml:space="preserve">wysokości wynagrodzenia brutto </w:t>
      </w:r>
      <w:r w:rsidR="0040388F">
        <w:rPr>
          <w:sz w:val="24"/>
          <w:szCs w:val="24"/>
        </w:rPr>
        <w:t xml:space="preserve">za </w:t>
      </w:r>
      <w:r w:rsidR="0040388F" w:rsidRPr="005B0D18">
        <w:rPr>
          <w:sz w:val="24"/>
          <w:szCs w:val="24"/>
        </w:rPr>
        <w:t>zamówion</w:t>
      </w:r>
      <w:r w:rsidR="0040388F">
        <w:rPr>
          <w:sz w:val="24"/>
          <w:szCs w:val="24"/>
        </w:rPr>
        <w:t xml:space="preserve">ą </w:t>
      </w:r>
      <w:r w:rsidR="0040388F" w:rsidRPr="005B0D18">
        <w:rPr>
          <w:sz w:val="24"/>
          <w:szCs w:val="24"/>
        </w:rPr>
        <w:t>parti</w:t>
      </w:r>
      <w:r w:rsidR="0040388F">
        <w:rPr>
          <w:sz w:val="24"/>
          <w:szCs w:val="24"/>
        </w:rPr>
        <w:t>ę</w:t>
      </w:r>
      <w:r w:rsidR="0040388F" w:rsidRPr="005B0D18">
        <w:rPr>
          <w:sz w:val="24"/>
          <w:szCs w:val="24"/>
        </w:rPr>
        <w:t xml:space="preserve"> towaru </w:t>
      </w:r>
      <w:r w:rsidR="0040388F">
        <w:rPr>
          <w:sz w:val="24"/>
          <w:szCs w:val="24"/>
        </w:rPr>
        <w:br/>
      </w:r>
      <w:r>
        <w:rPr>
          <w:sz w:val="24"/>
          <w:szCs w:val="24"/>
        </w:rPr>
        <w:t xml:space="preserve">z tytułu </w:t>
      </w:r>
      <w:r w:rsidRPr="009973DA">
        <w:rPr>
          <w:sz w:val="24"/>
          <w:szCs w:val="24"/>
        </w:rPr>
        <w:t xml:space="preserve">naruszenia obowiązków określonych w § </w:t>
      </w:r>
      <w:r w:rsidR="00225CBE">
        <w:rPr>
          <w:sz w:val="24"/>
          <w:szCs w:val="24"/>
        </w:rPr>
        <w:t xml:space="preserve">4, 5 i 6 </w:t>
      </w:r>
      <w:r w:rsidRPr="009973DA">
        <w:rPr>
          <w:sz w:val="24"/>
          <w:szCs w:val="24"/>
        </w:rPr>
        <w:t>podczas realizacji zamówienia częściowego</w:t>
      </w:r>
      <w:r w:rsidR="00225CBE">
        <w:rPr>
          <w:sz w:val="24"/>
          <w:szCs w:val="24"/>
        </w:rPr>
        <w:t>,</w:t>
      </w:r>
      <w:r w:rsidRPr="009973DA">
        <w:rPr>
          <w:sz w:val="24"/>
          <w:szCs w:val="24"/>
        </w:rPr>
        <w:t xml:space="preserve"> </w:t>
      </w:r>
    </w:p>
    <w:p w14:paraId="335603F8" w14:textId="3D206366" w:rsidR="00A31E10" w:rsidRPr="005B0D18" w:rsidRDefault="00A31E10" w:rsidP="00193E29">
      <w:pPr>
        <w:pStyle w:val="Akapitzlist"/>
        <w:numPr>
          <w:ilvl w:val="1"/>
          <w:numId w:val="4"/>
        </w:numPr>
        <w:overflowPunct/>
        <w:autoSpaceDN w:val="0"/>
        <w:spacing w:after="240" w:line="360" w:lineRule="auto"/>
        <w:ind w:left="993" w:hanging="567"/>
        <w:jc w:val="both"/>
        <w:rPr>
          <w:b/>
          <w:bCs/>
          <w:sz w:val="24"/>
          <w:szCs w:val="24"/>
        </w:rPr>
      </w:pPr>
      <w:r w:rsidRPr="005B0D18">
        <w:rPr>
          <w:sz w:val="24"/>
          <w:szCs w:val="24"/>
        </w:rPr>
        <w:t xml:space="preserve">za odstąpienie od </w:t>
      </w:r>
      <w:r w:rsidR="00592502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mowy z przyczyn </w:t>
      </w:r>
      <w:r w:rsidR="002B2E7C" w:rsidRPr="005B0D18">
        <w:rPr>
          <w:sz w:val="24"/>
          <w:szCs w:val="24"/>
        </w:rPr>
        <w:t xml:space="preserve">leżących po stronie </w:t>
      </w:r>
      <w:r w:rsidRPr="006D7671">
        <w:rPr>
          <w:b/>
          <w:bCs/>
          <w:sz w:val="24"/>
          <w:szCs w:val="24"/>
        </w:rPr>
        <w:t>Wykonawcy</w:t>
      </w:r>
      <w:r w:rsidRPr="005B0D18">
        <w:rPr>
          <w:sz w:val="24"/>
          <w:szCs w:val="24"/>
        </w:rPr>
        <w:t xml:space="preserve"> w wysokości </w:t>
      </w:r>
      <w:r w:rsidR="00225CBE">
        <w:rPr>
          <w:sz w:val="24"/>
          <w:szCs w:val="24"/>
        </w:rPr>
        <w:br/>
      </w:r>
      <w:r w:rsidRPr="005B0D18">
        <w:rPr>
          <w:sz w:val="24"/>
          <w:szCs w:val="24"/>
        </w:rPr>
        <w:t>10%</w:t>
      </w:r>
      <w:r w:rsidR="00B36B83" w:rsidRPr="005B0D18">
        <w:rPr>
          <w:sz w:val="24"/>
          <w:szCs w:val="24"/>
        </w:rPr>
        <w:t xml:space="preserve"> </w:t>
      </w:r>
      <w:r w:rsidRPr="005B0D18">
        <w:rPr>
          <w:sz w:val="24"/>
          <w:szCs w:val="24"/>
        </w:rPr>
        <w:t>wynagrodzenia brutto</w:t>
      </w:r>
      <w:r w:rsidR="00290CB6" w:rsidRPr="005B0D18">
        <w:rPr>
          <w:sz w:val="24"/>
          <w:szCs w:val="24"/>
          <w:lang w:eastAsia="pl-PL"/>
        </w:rPr>
        <w:t xml:space="preserve"> </w:t>
      </w:r>
      <w:r w:rsidR="002B2E7C" w:rsidRPr="005B0D18">
        <w:rPr>
          <w:sz w:val="24"/>
          <w:szCs w:val="24"/>
          <w:lang w:eastAsia="pl-PL"/>
        </w:rPr>
        <w:t xml:space="preserve">wskazanego </w:t>
      </w:r>
      <w:r w:rsidR="00290CB6" w:rsidRPr="005B0D18">
        <w:rPr>
          <w:sz w:val="24"/>
          <w:szCs w:val="24"/>
          <w:lang w:eastAsia="pl-PL"/>
        </w:rPr>
        <w:t xml:space="preserve">w § </w:t>
      </w:r>
      <w:r w:rsidR="009973DA">
        <w:rPr>
          <w:sz w:val="24"/>
          <w:szCs w:val="24"/>
          <w:lang w:eastAsia="pl-PL"/>
        </w:rPr>
        <w:t>8</w:t>
      </w:r>
      <w:r w:rsidR="0012024A" w:rsidRPr="005B0D18">
        <w:rPr>
          <w:sz w:val="24"/>
          <w:szCs w:val="24"/>
          <w:lang w:eastAsia="pl-PL"/>
        </w:rPr>
        <w:t xml:space="preserve"> ust.</w:t>
      </w:r>
      <w:r w:rsidR="002B2E7C" w:rsidRPr="005B0D18">
        <w:rPr>
          <w:sz w:val="24"/>
          <w:szCs w:val="24"/>
          <w:lang w:eastAsia="pl-PL"/>
        </w:rPr>
        <w:t xml:space="preserve"> </w:t>
      </w:r>
      <w:r w:rsidR="0012024A" w:rsidRPr="005B0D18">
        <w:rPr>
          <w:sz w:val="24"/>
          <w:szCs w:val="24"/>
          <w:lang w:eastAsia="pl-PL"/>
        </w:rPr>
        <w:t>1</w:t>
      </w:r>
      <w:r w:rsidR="0020750E">
        <w:rPr>
          <w:sz w:val="24"/>
          <w:szCs w:val="24"/>
          <w:lang w:eastAsia="pl-PL"/>
        </w:rPr>
        <w:t xml:space="preserve"> w punkcie odpowiadającym wynagrodzeniu za wykonanie Przedmiotu Zamówienia dla </w:t>
      </w:r>
      <w:r w:rsidR="0040388F" w:rsidRPr="0040388F">
        <w:rPr>
          <w:b/>
          <w:sz w:val="24"/>
          <w:szCs w:val="24"/>
        </w:rPr>
        <w:t>Zamawiającego – Nabywc</w:t>
      </w:r>
      <w:r w:rsidR="0040388F">
        <w:rPr>
          <w:b/>
          <w:sz w:val="24"/>
          <w:szCs w:val="24"/>
        </w:rPr>
        <w:t>y</w:t>
      </w:r>
      <w:r w:rsidR="0020750E" w:rsidRPr="0040388F">
        <w:rPr>
          <w:sz w:val="24"/>
          <w:szCs w:val="24"/>
          <w:lang w:eastAsia="pl-PL"/>
        </w:rPr>
        <w:t>,</w:t>
      </w:r>
      <w:r w:rsidR="0020750E">
        <w:rPr>
          <w:sz w:val="24"/>
          <w:szCs w:val="24"/>
          <w:lang w:eastAsia="pl-PL"/>
        </w:rPr>
        <w:t xml:space="preserve"> którego sytuacja dotyczy</w:t>
      </w:r>
      <w:r w:rsidR="0012024A" w:rsidRPr="005B0D18">
        <w:rPr>
          <w:sz w:val="24"/>
          <w:szCs w:val="24"/>
          <w:lang w:eastAsia="pl-PL"/>
        </w:rPr>
        <w:t>.</w:t>
      </w:r>
    </w:p>
    <w:p w14:paraId="01C0FA95" w14:textId="24205D0F" w:rsidR="007358D8" w:rsidRPr="005B0D18" w:rsidRDefault="007358D8" w:rsidP="00F17200">
      <w:pPr>
        <w:pStyle w:val="Akapitzlist"/>
        <w:numPr>
          <w:ilvl w:val="0"/>
          <w:numId w:val="4"/>
        </w:numPr>
        <w:overflowPunct/>
        <w:autoSpaceDN w:val="0"/>
        <w:spacing w:after="240" w:line="360" w:lineRule="auto"/>
        <w:jc w:val="both"/>
        <w:rPr>
          <w:b/>
          <w:bCs/>
          <w:sz w:val="24"/>
          <w:szCs w:val="24"/>
        </w:rPr>
      </w:pPr>
      <w:r w:rsidRPr="005B0D18">
        <w:rPr>
          <w:bCs/>
          <w:sz w:val="24"/>
          <w:szCs w:val="24"/>
        </w:rPr>
        <w:t xml:space="preserve">Łączna maksymalna wysokość kar umownych, których mogą dochodzić </w:t>
      </w:r>
      <w:r w:rsidRPr="00AD53D9">
        <w:rPr>
          <w:b/>
          <w:sz w:val="24"/>
          <w:szCs w:val="24"/>
        </w:rPr>
        <w:t>Strony</w:t>
      </w:r>
      <w:r w:rsidRPr="005B0D18">
        <w:rPr>
          <w:bCs/>
          <w:sz w:val="24"/>
          <w:szCs w:val="24"/>
        </w:rPr>
        <w:t xml:space="preserve"> nie może przekroczyć 20% ceny brutto określonej w § </w:t>
      </w:r>
      <w:r w:rsidR="009973DA">
        <w:rPr>
          <w:bCs/>
          <w:sz w:val="24"/>
          <w:szCs w:val="24"/>
        </w:rPr>
        <w:t>8</w:t>
      </w:r>
      <w:r w:rsidRPr="005B0D18">
        <w:rPr>
          <w:bCs/>
          <w:sz w:val="24"/>
          <w:szCs w:val="24"/>
        </w:rPr>
        <w:t xml:space="preserve"> ust. 1</w:t>
      </w:r>
      <w:r w:rsidR="009973DA">
        <w:rPr>
          <w:bCs/>
          <w:sz w:val="24"/>
          <w:szCs w:val="24"/>
        </w:rPr>
        <w:t>.</w:t>
      </w:r>
      <w:r w:rsidRPr="005B0D18">
        <w:rPr>
          <w:bCs/>
          <w:sz w:val="24"/>
          <w:szCs w:val="24"/>
        </w:rPr>
        <w:t xml:space="preserve"> </w:t>
      </w:r>
      <w:r w:rsidR="004C733B" w:rsidRPr="00515FE3">
        <w:rPr>
          <w:bCs/>
          <w:sz w:val="24"/>
          <w:szCs w:val="24"/>
        </w:rPr>
        <w:t xml:space="preserve">dotyczącej danego Zamawiającego – Nabywcy. </w:t>
      </w:r>
      <w:r w:rsidR="009973DA" w:rsidRPr="009973DA">
        <w:rPr>
          <w:bCs/>
          <w:sz w:val="24"/>
          <w:szCs w:val="24"/>
        </w:rPr>
        <w:t>Kary umowne powyżej limitu wskazanego w zdaniu pierwszym uznaje się za nienależne</w:t>
      </w:r>
      <w:r w:rsidRPr="005B0D18">
        <w:rPr>
          <w:bCs/>
          <w:sz w:val="24"/>
          <w:szCs w:val="24"/>
        </w:rPr>
        <w:t>.</w:t>
      </w:r>
    </w:p>
    <w:p w14:paraId="05E30C8D" w14:textId="4D1ABF14" w:rsidR="00A31E10" w:rsidRPr="005B0D18" w:rsidRDefault="0059362D" w:rsidP="00F17200">
      <w:pPr>
        <w:pStyle w:val="Akapitzlist"/>
        <w:numPr>
          <w:ilvl w:val="0"/>
          <w:numId w:val="4"/>
        </w:numPr>
        <w:overflowPunct/>
        <w:autoSpaceDN w:val="0"/>
        <w:spacing w:after="240" w:line="360" w:lineRule="auto"/>
        <w:jc w:val="both"/>
        <w:rPr>
          <w:b/>
          <w:bCs/>
          <w:sz w:val="24"/>
          <w:szCs w:val="24"/>
        </w:rPr>
      </w:pPr>
      <w:r w:rsidRPr="0059362D">
        <w:rPr>
          <w:b/>
          <w:sz w:val="24"/>
          <w:szCs w:val="24"/>
        </w:rPr>
        <w:t>Zamawiając</w:t>
      </w:r>
      <w:r>
        <w:rPr>
          <w:b/>
          <w:sz w:val="24"/>
          <w:szCs w:val="24"/>
        </w:rPr>
        <w:t>y</w:t>
      </w:r>
      <w:r w:rsidRPr="0059362D">
        <w:rPr>
          <w:b/>
          <w:sz w:val="24"/>
          <w:szCs w:val="24"/>
        </w:rPr>
        <w:t xml:space="preserve"> – Nabywc</w:t>
      </w:r>
      <w:r>
        <w:rPr>
          <w:b/>
          <w:sz w:val="24"/>
          <w:szCs w:val="24"/>
        </w:rPr>
        <w:t>a</w:t>
      </w:r>
      <w:r w:rsidR="00A31E10" w:rsidRPr="0059362D">
        <w:rPr>
          <w:sz w:val="24"/>
          <w:szCs w:val="24"/>
        </w:rPr>
        <w:t xml:space="preserve"> </w:t>
      </w:r>
      <w:r w:rsidR="00A31E10" w:rsidRPr="005B0D18">
        <w:rPr>
          <w:sz w:val="24"/>
          <w:szCs w:val="24"/>
        </w:rPr>
        <w:t xml:space="preserve">zapłaci </w:t>
      </w:r>
      <w:r w:rsidR="00A31E10" w:rsidRPr="006D7671">
        <w:rPr>
          <w:b/>
          <w:bCs/>
          <w:sz w:val="24"/>
          <w:szCs w:val="24"/>
        </w:rPr>
        <w:t>Wykonawcy</w:t>
      </w:r>
      <w:r w:rsidR="00A31E10" w:rsidRPr="005B0D18">
        <w:rPr>
          <w:sz w:val="24"/>
          <w:szCs w:val="24"/>
        </w:rPr>
        <w:t xml:space="preserve"> karę umowną za odstąpienie od </w:t>
      </w:r>
      <w:r w:rsidR="00592502">
        <w:rPr>
          <w:sz w:val="24"/>
          <w:szCs w:val="24"/>
        </w:rPr>
        <w:t>U</w:t>
      </w:r>
      <w:r w:rsidR="00A31E10" w:rsidRPr="005B0D18">
        <w:rPr>
          <w:sz w:val="24"/>
          <w:szCs w:val="24"/>
        </w:rPr>
        <w:t xml:space="preserve">mowy </w:t>
      </w:r>
      <w:r w:rsidR="004C733B">
        <w:rPr>
          <w:sz w:val="24"/>
          <w:szCs w:val="24"/>
        </w:rPr>
        <w:t xml:space="preserve">  </w:t>
      </w:r>
      <w:r w:rsidR="0020750E">
        <w:rPr>
          <w:sz w:val="24"/>
          <w:szCs w:val="24"/>
        </w:rPr>
        <w:t xml:space="preserve">w części dotyczącej jego zobowiązania </w:t>
      </w:r>
      <w:r w:rsidR="00A31E10" w:rsidRPr="005B0D18">
        <w:rPr>
          <w:sz w:val="24"/>
          <w:szCs w:val="24"/>
        </w:rPr>
        <w:t xml:space="preserve">z przyczyn </w:t>
      </w:r>
      <w:r w:rsidR="0068350C" w:rsidRPr="005B0D18">
        <w:rPr>
          <w:sz w:val="24"/>
          <w:szCs w:val="24"/>
        </w:rPr>
        <w:t>leżących po stronie</w:t>
      </w:r>
      <w:r w:rsidR="00A31E10" w:rsidRPr="005B0D18">
        <w:rPr>
          <w:sz w:val="24"/>
          <w:szCs w:val="24"/>
        </w:rPr>
        <w:t xml:space="preserve"> </w:t>
      </w:r>
      <w:r w:rsidRPr="0059362D">
        <w:rPr>
          <w:b/>
          <w:sz w:val="24"/>
          <w:szCs w:val="24"/>
        </w:rPr>
        <w:t>Zamawiając</w:t>
      </w:r>
      <w:r>
        <w:rPr>
          <w:b/>
          <w:sz w:val="24"/>
          <w:szCs w:val="24"/>
        </w:rPr>
        <w:t>ego</w:t>
      </w:r>
      <w:r w:rsidRPr="0059362D">
        <w:rPr>
          <w:b/>
          <w:sz w:val="24"/>
          <w:szCs w:val="24"/>
        </w:rPr>
        <w:t xml:space="preserve"> – Nabywc</w:t>
      </w:r>
      <w:r>
        <w:rPr>
          <w:b/>
          <w:sz w:val="24"/>
          <w:szCs w:val="24"/>
        </w:rPr>
        <w:t>y</w:t>
      </w:r>
      <w:r w:rsidR="00A31E10" w:rsidRPr="006D7671">
        <w:rPr>
          <w:b/>
          <w:bCs/>
          <w:sz w:val="24"/>
          <w:szCs w:val="24"/>
        </w:rPr>
        <w:t xml:space="preserve"> </w:t>
      </w:r>
      <w:r w:rsidR="00A31E10" w:rsidRPr="005B0D18">
        <w:rPr>
          <w:sz w:val="24"/>
          <w:szCs w:val="24"/>
        </w:rPr>
        <w:t>w wysokości 10 % wynagrodzenia brutto</w:t>
      </w:r>
      <w:r w:rsidR="0068350C" w:rsidRPr="005B0D18">
        <w:rPr>
          <w:sz w:val="24"/>
          <w:szCs w:val="24"/>
        </w:rPr>
        <w:t xml:space="preserve"> wskazanego w </w:t>
      </w:r>
      <w:r w:rsidR="0068350C" w:rsidRPr="005B0D18">
        <w:rPr>
          <w:sz w:val="24"/>
          <w:szCs w:val="24"/>
          <w:lang w:eastAsia="pl-PL"/>
        </w:rPr>
        <w:t xml:space="preserve">§ </w:t>
      </w:r>
      <w:r w:rsidR="009973DA">
        <w:rPr>
          <w:sz w:val="24"/>
          <w:szCs w:val="24"/>
          <w:lang w:eastAsia="pl-PL"/>
        </w:rPr>
        <w:t xml:space="preserve">8 </w:t>
      </w:r>
      <w:r w:rsidR="0068350C" w:rsidRPr="005B0D18">
        <w:rPr>
          <w:sz w:val="24"/>
          <w:szCs w:val="24"/>
          <w:lang w:eastAsia="pl-PL"/>
        </w:rPr>
        <w:t>ust. 1</w:t>
      </w:r>
      <w:r w:rsidR="0020750E" w:rsidRPr="0020750E">
        <w:rPr>
          <w:sz w:val="24"/>
          <w:szCs w:val="24"/>
          <w:lang w:eastAsia="pl-PL"/>
        </w:rPr>
        <w:t xml:space="preserve"> w punkcie odpowiadającym wynagrodzeniu za wykonanie Przedmiotu Zamówienia </w:t>
      </w:r>
      <w:r>
        <w:rPr>
          <w:sz w:val="24"/>
          <w:szCs w:val="24"/>
          <w:lang w:eastAsia="pl-PL"/>
        </w:rPr>
        <w:br/>
      </w:r>
      <w:r w:rsidR="0020750E" w:rsidRPr="0020750E">
        <w:rPr>
          <w:sz w:val="24"/>
          <w:szCs w:val="24"/>
          <w:lang w:eastAsia="pl-PL"/>
        </w:rPr>
        <w:t xml:space="preserve">dla </w:t>
      </w:r>
      <w:r w:rsidRPr="0059362D">
        <w:rPr>
          <w:b/>
          <w:sz w:val="24"/>
          <w:szCs w:val="24"/>
        </w:rPr>
        <w:t>Zamawiając</w:t>
      </w:r>
      <w:r>
        <w:rPr>
          <w:b/>
          <w:sz w:val="24"/>
          <w:szCs w:val="24"/>
        </w:rPr>
        <w:t>ego</w:t>
      </w:r>
      <w:r w:rsidRPr="0059362D">
        <w:rPr>
          <w:b/>
          <w:sz w:val="24"/>
          <w:szCs w:val="24"/>
        </w:rPr>
        <w:t xml:space="preserve"> – Nabywc</w:t>
      </w:r>
      <w:r>
        <w:rPr>
          <w:b/>
          <w:sz w:val="24"/>
          <w:szCs w:val="24"/>
        </w:rPr>
        <w:t>y</w:t>
      </w:r>
      <w:r w:rsidR="0020750E" w:rsidRPr="0020750E">
        <w:rPr>
          <w:sz w:val="24"/>
          <w:szCs w:val="24"/>
          <w:lang w:eastAsia="pl-PL"/>
        </w:rPr>
        <w:t>, którego sytuacja dotyczy</w:t>
      </w:r>
      <w:r w:rsidR="00A31E10" w:rsidRPr="005B0D18">
        <w:rPr>
          <w:sz w:val="24"/>
          <w:szCs w:val="24"/>
        </w:rPr>
        <w:t>, z z</w:t>
      </w:r>
      <w:r w:rsidR="007440DC" w:rsidRPr="005B0D18">
        <w:rPr>
          <w:sz w:val="24"/>
          <w:szCs w:val="24"/>
        </w:rPr>
        <w:t xml:space="preserve">astrzeżeniem </w:t>
      </w:r>
      <w:r>
        <w:rPr>
          <w:sz w:val="24"/>
          <w:szCs w:val="24"/>
        </w:rPr>
        <w:br/>
      </w:r>
      <w:r w:rsidR="007440DC" w:rsidRPr="005B0D18">
        <w:rPr>
          <w:sz w:val="24"/>
          <w:szCs w:val="24"/>
        </w:rPr>
        <w:t xml:space="preserve">art. </w:t>
      </w:r>
      <w:r w:rsidR="001A30E0" w:rsidRPr="005B0D18">
        <w:rPr>
          <w:sz w:val="24"/>
          <w:szCs w:val="24"/>
        </w:rPr>
        <w:t>456</w:t>
      </w:r>
      <w:r w:rsidR="007440DC" w:rsidRPr="005B0D18">
        <w:rPr>
          <w:sz w:val="24"/>
          <w:szCs w:val="24"/>
        </w:rPr>
        <w:t xml:space="preserve"> </w:t>
      </w:r>
      <w:r w:rsidR="004614D3">
        <w:rPr>
          <w:sz w:val="24"/>
          <w:szCs w:val="24"/>
        </w:rPr>
        <w:t>u</w:t>
      </w:r>
      <w:r w:rsidR="007440DC" w:rsidRPr="005B0D18">
        <w:rPr>
          <w:sz w:val="24"/>
          <w:szCs w:val="24"/>
        </w:rPr>
        <w:t xml:space="preserve">stawy </w:t>
      </w:r>
      <w:proofErr w:type="spellStart"/>
      <w:r w:rsidR="004614D3">
        <w:rPr>
          <w:sz w:val="24"/>
          <w:szCs w:val="24"/>
        </w:rPr>
        <w:t>Pzp</w:t>
      </w:r>
      <w:proofErr w:type="spellEnd"/>
      <w:r w:rsidR="00FD6D27" w:rsidRPr="005B0D18">
        <w:rPr>
          <w:sz w:val="24"/>
          <w:szCs w:val="24"/>
        </w:rPr>
        <w:t xml:space="preserve"> (wówczas bez rygoru zapłaty kary umownej).</w:t>
      </w:r>
    </w:p>
    <w:p w14:paraId="72652D53" w14:textId="66542BE5" w:rsidR="00A31E10" w:rsidRPr="00225CBE" w:rsidRDefault="0059362D" w:rsidP="00F17200">
      <w:pPr>
        <w:pStyle w:val="Akapitzlist"/>
        <w:numPr>
          <w:ilvl w:val="0"/>
          <w:numId w:val="4"/>
        </w:numPr>
        <w:overflowPunct/>
        <w:autoSpaceDN w:val="0"/>
        <w:spacing w:after="240" w:line="360" w:lineRule="auto"/>
        <w:jc w:val="both"/>
        <w:rPr>
          <w:b/>
          <w:bCs/>
          <w:sz w:val="24"/>
          <w:szCs w:val="24"/>
        </w:rPr>
      </w:pPr>
      <w:r w:rsidRPr="0059362D">
        <w:rPr>
          <w:b/>
          <w:sz w:val="24"/>
          <w:szCs w:val="24"/>
        </w:rPr>
        <w:t>Zamawiając</w:t>
      </w:r>
      <w:r>
        <w:rPr>
          <w:b/>
          <w:sz w:val="24"/>
          <w:szCs w:val="24"/>
        </w:rPr>
        <w:t>y</w:t>
      </w:r>
      <w:r w:rsidRPr="0059362D">
        <w:rPr>
          <w:b/>
          <w:sz w:val="24"/>
          <w:szCs w:val="24"/>
        </w:rPr>
        <w:t xml:space="preserve"> – Nabywc</w:t>
      </w:r>
      <w:r w:rsidR="00A744DC">
        <w:rPr>
          <w:b/>
          <w:sz w:val="24"/>
          <w:szCs w:val="24"/>
        </w:rPr>
        <w:t>y</w:t>
      </w:r>
      <w:r w:rsidR="00A31E10" w:rsidRPr="005B0D18">
        <w:rPr>
          <w:sz w:val="24"/>
          <w:szCs w:val="24"/>
        </w:rPr>
        <w:t xml:space="preserve"> zastrzega</w:t>
      </w:r>
      <w:r w:rsidR="00A744DC">
        <w:rPr>
          <w:sz w:val="24"/>
          <w:szCs w:val="24"/>
        </w:rPr>
        <w:t>ją</w:t>
      </w:r>
      <w:r w:rsidR="00A31E10" w:rsidRPr="005B0D18">
        <w:rPr>
          <w:sz w:val="24"/>
          <w:szCs w:val="24"/>
        </w:rPr>
        <w:t xml:space="preserve"> sobie prawo potrącenia kar umownych </w:t>
      </w:r>
      <w:r>
        <w:rPr>
          <w:sz w:val="24"/>
          <w:szCs w:val="24"/>
        </w:rPr>
        <w:br/>
      </w:r>
      <w:r w:rsidR="00A31E10" w:rsidRPr="005B0D18">
        <w:rPr>
          <w:sz w:val="24"/>
          <w:szCs w:val="24"/>
        </w:rPr>
        <w:t xml:space="preserve">z wynagrodzenia należnego </w:t>
      </w:r>
      <w:r w:rsidR="00A31E10" w:rsidRPr="00AD53D9">
        <w:rPr>
          <w:b/>
          <w:bCs/>
          <w:sz w:val="24"/>
          <w:szCs w:val="24"/>
        </w:rPr>
        <w:t>Wykonawcy</w:t>
      </w:r>
      <w:r w:rsidR="00225CBE">
        <w:rPr>
          <w:sz w:val="24"/>
          <w:szCs w:val="24"/>
        </w:rPr>
        <w:t xml:space="preserve">, na co </w:t>
      </w:r>
      <w:r w:rsidR="00225CBE" w:rsidRPr="00AD53D9">
        <w:rPr>
          <w:b/>
          <w:bCs/>
          <w:sz w:val="24"/>
          <w:szCs w:val="24"/>
        </w:rPr>
        <w:t>Wykonawca</w:t>
      </w:r>
      <w:r w:rsidR="00225CBE">
        <w:rPr>
          <w:sz w:val="24"/>
          <w:szCs w:val="24"/>
        </w:rPr>
        <w:t xml:space="preserve"> wyraża zgodę</w:t>
      </w:r>
      <w:r w:rsidR="00314635">
        <w:rPr>
          <w:sz w:val="24"/>
          <w:szCs w:val="24"/>
        </w:rPr>
        <w:t xml:space="preserve">. </w:t>
      </w:r>
    </w:p>
    <w:p w14:paraId="2E88BA85" w14:textId="110D710A" w:rsidR="00A31E10" w:rsidRPr="005B0D18" w:rsidRDefault="0059362D" w:rsidP="00F17200">
      <w:pPr>
        <w:pStyle w:val="Akapitzlist"/>
        <w:numPr>
          <w:ilvl w:val="0"/>
          <w:numId w:val="4"/>
        </w:numPr>
        <w:overflowPunct/>
        <w:autoSpaceDN w:val="0"/>
        <w:spacing w:after="240" w:line="360" w:lineRule="auto"/>
        <w:jc w:val="both"/>
        <w:rPr>
          <w:b/>
          <w:bCs/>
          <w:sz w:val="24"/>
          <w:szCs w:val="24"/>
        </w:rPr>
      </w:pPr>
      <w:r w:rsidRPr="0059362D">
        <w:rPr>
          <w:b/>
          <w:sz w:val="24"/>
          <w:szCs w:val="24"/>
        </w:rPr>
        <w:t>Zamawiając</w:t>
      </w:r>
      <w:r>
        <w:rPr>
          <w:b/>
          <w:sz w:val="24"/>
          <w:szCs w:val="24"/>
        </w:rPr>
        <w:t>y</w:t>
      </w:r>
      <w:r w:rsidRPr="0059362D">
        <w:rPr>
          <w:b/>
          <w:sz w:val="24"/>
          <w:szCs w:val="24"/>
        </w:rPr>
        <w:t xml:space="preserve"> – Nabywc</w:t>
      </w:r>
      <w:r>
        <w:rPr>
          <w:b/>
          <w:sz w:val="24"/>
          <w:szCs w:val="24"/>
        </w:rPr>
        <w:t>y</w:t>
      </w:r>
      <w:r w:rsidR="00A31E10" w:rsidRPr="005B0D18">
        <w:rPr>
          <w:sz w:val="24"/>
          <w:szCs w:val="24"/>
          <w:lang w:eastAsia="pl-PL"/>
        </w:rPr>
        <w:t xml:space="preserve"> zastrzega</w:t>
      </w:r>
      <w:r w:rsidR="00A744DC">
        <w:rPr>
          <w:sz w:val="24"/>
          <w:szCs w:val="24"/>
          <w:lang w:eastAsia="pl-PL"/>
        </w:rPr>
        <w:t>ją</w:t>
      </w:r>
      <w:r w:rsidR="00A31E10" w:rsidRPr="005B0D18">
        <w:rPr>
          <w:sz w:val="24"/>
          <w:szCs w:val="24"/>
          <w:lang w:eastAsia="pl-PL"/>
        </w:rPr>
        <w:t xml:space="preserve"> sobie prawo dochodzenia na zasadach ogólnych odszkodowania uzupełniającego przekraczającego wysokość kar umownych </w:t>
      </w:r>
      <w:r>
        <w:rPr>
          <w:sz w:val="24"/>
          <w:szCs w:val="24"/>
          <w:lang w:eastAsia="pl-PL"/>
        </w:rPr>
        <w:br/>
      </w:r>
      <w:r w:rsidR="00A31E10" w:rsidRPr="005B0D18">
        <w:rPr>
          <w:sz w:val="24"/>
          <w:szCs w:val="24"/>
          <w:lang w:eastAsia="pl-PL"/>
        </w:rPr>
        <w:t>do wysokości rzeczywiście poniesionej szkody.</w:t>
      </w:r>
    </w:p>
    <w:p w14:paraId="519BC269" w14:textId="53C5A1A7" w:rsidR="00193E29" w:rsidRPr="00515FE3" w:rsidRDefault="00FD6D27" w:rsidP="00515FE3">
      <w:pPr>
        <w:pStyle w:val="Akapitzlist"/>
        <w:numPr>
          <w:ilvl w:val="0"/>
          <w:numId w:val="4"/>
        </w:numPr>
        <w:overflowPunct/>
        <w:autoSpaceDN w:val="0"/>
        <w:spacing w:after="240" w:line="360" w:lineRule="auto"/>
        <w:jc w:val="both"/>
        <w:rPr>
          <w:b/>
          <w:bCs/>
          <w:sz w:val="24"/>
          <w:szCs w:val="24"/>
        </w:rPr>
      </w:pPr>
      <w:r w:rsidRPr="005B0D18">
        <w:rPr>
          <w:sz w:val="24"/>
          <w:szCs w:val="24"/>
          <w:lang w:eastAsia="pl-PL"/>
        </w:rPr>
        <w:t>Zapłata należności z tytułu kary umownej płatna jest</w:t>
      </w:r>
      <w:r w:rsidR="005A0250" w:rsidRPr="005B0D18">
        <w:rPr>
          <w:sz w:val="24"/>
          <w:szCs w:val="24"/>
          <w:lang w:eastAsia="pl-PL"/>
        </w:rPr>
        <w:t xml:space="preserve"> w terminie 5 dni od </w:t>
      </w:r>
      <w:r w:rsidR="0068350C" w:rsidRPr="005B0D18">
        <w:rPr>
          <w:sz w:val="24"/>
          <w:szCs w:val="24"/>
          <w:lang w:eastAsia="pl-PL"/>
        </w:rPr>
        <w:t xml:space="preserve">dnia </w:t>
      </w:r>
      <w:r w:rsidR="005A0250" w:rsidRPr="005B0D18">
        <w:rPr>
          <w:sz w:val="24"/>
          <w:szCs w:val="24"/>
          <w:lang w:eastAsia="pl-PL"/>
        </w:rPr>
        <w:t>doręczenia noty obciążeniowej.</w:t>
      </w:r>
    </w:p>
    <w:p w14:paraId="4E685369" w14:textId="64ECDA6C" w:rsidR="00A31E10" w:rsidRPr="005B0D18" w:rsidRDefault="00A31E10" w:rsidP="00F17200">
      <w:pPr>
        <w:spacing w:line="360" w:lineRule="auto"/>
        <w:jc w:val="center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lastRenderedPageBreak/>
        <w:t xml:space="preserve">§ </w:t>
      </w:r>
      <w:r w:rsidR="00225CBE">
        <w:rPr>
          <w:b/>
          <w:bCs/>
          <w:sz w:val="24"/>
          <w:szCs w:val="24"/>
        </w:rPr>
        <w:t>10</w:t>
      </w:r>
    </w:p>
    <w:p w14:paraId="1354CDD8" w14:textId="77777777" w:rsidR="00A31E10" w:rsidRPr="005B0D18" w:rsidRDefault="00A31E10" w:rsidP="00F17200">
      <w:pPr>
        <w:spacing w:after="240" w:line="360" w:lineRule="auto"/>
        <w:jc w:val="center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>Termin realizacji</w:t>
      </w:r>
    </w:p>
    <w:p w14:paraId="5578FFD5" w14:textId="7FE28DA2" w:rsidR="004236C1" w:rsidRPr="0096250F" w:rsidRDefault="00A31E10" w:rsidP="00F17200">
      <w:pPr>
        <w:widowControl w:val="0"/>
        <w:overflowPunct/>
        <w:autoSpaceDE/>
        <w:spacing w:after="240" w:line="360" w:lineRule="auto"/>
        <w:jc w:val="both"/>
        <w:textAlignment w:val="auto"/>
        <w:rPr>
          <w:sz w:val="24"/>
          <w:szCs w:val="24"/>
        </w:rPr>
      </w:pPr>
      <w:r w:rsidRPr="00AF1569">
        <w:rPr>
          <w:sz w:val="24"/>
          <w:szCs w:val="24"/>
        </w:rPr>
        <w:t>Umowa została zawarta na czas określony</w:t>
      </w:r>
      <w:r w:rsidR="00225CBE" w:rsidRPr="00AF1569">
        <w:rPr>
          <w:sz w:val="24"/>
          <w:szCs w:val="24"/>
        </w:rPr>
        <w:t xml:space="preserve"> na okres</w:t>
      </w:r>
      <w:r w:rsidR="00AF1569" w:rsidRPr="00AF1569">
        <w:rPr>
          <w:sz w:val="24"/>
          <w:szCs w:val="24"/>
        </w:rPr>
        <w:t xml:space="preserve"> </w:t>
      </w:r>
      <w:r w:rsidR="00AF1569" w:rsidRPr="00AF1569">
        <w:rPr>
          <w:b/>
          <w:bCs/>
          <w:sz w:val="24"/>
          <w:szCs w:val="24"/>
          <w:u w:val="single"/>
        </w:rPr>
        <w:t xml:space="preserve">od </w:t>
      </w:r>
      <w:r w:rsidR="00AF1569" w:rsidRPr="00AF1569">
        <w:rPr>
          <w:b/>
          <w:bCs/>
          <w:sz w:val="24"/>
          <w:szCs w:val="24"/>
          <w:u w:val="single"/>
        </w:rPr>
        <w:br/>
        <w:t>0</w:t>
      </w:r>
      <w:r w:rsidR="00515FE3">
        <w:rPr>
          <w:b/>
          <w:bCs/>
          <w:sz w:val="24"/>
          <w:szCs w:val="24"/>
          <w:u w:val="single"/>
        </w:rPr>
        <w:t>2</w:t>
      </w:r>
      <w:r w:rsidR="00AF1569" w:rsidRPr="00AF1569">
        <w:rPr>
          <w:b/>
          <w:bCs/>
          <w:sz w:val="24"/>
          <w:szCs w:val="24"/>
          <w:u w:val="single"/>
        </w:rPr>
        <w:t xml:space="preserve"> stycznia 2026 r. do 31 grudnia 2026 r.</w:t>
      </w:r>
    </w:p>
    <w:p w14:paraId="05DEBD18" w14:textId="77777777" w:rsidR="00011DD4" w:rsidRPr="005B0D18" w:rsidRDefault="00011DD4" w:rsidP="00F17200">
      <w:pPr>
        <w:widowControl w:val="0"/>
        <w:overflowPunct/>
        <w:autoSpaceDE/>
        <w:spacing w:line="360" w:lineRule="auto"/>
        <w:jc w:val="center"/>
        <w:textAlignment w:val="auto"/>
        <w:rPr>
          <w:b/>
          <w:bCs/>
          <w:sz w:val="24"/>
          <w:szCs w:val="24"/>
        </w:rPr>
      </w:pPr>
      <w:bookmarkStart w:id="29" w:name="_Hlk205746088"/>
      <w:r w:rsidRPr="005B0D18">
        <w:rPr>
          <w:b/>
          <w:bCs/>
          <w:sz w:val="24"/>
          <w:szCs w:val="24"/>
        </w:rPr>
        <w:t xml:space="preserve">§ </w:t>
      </w:r>
      <w:r>
        <w:rPr>
          <w:b/>
          <w:bCs/>
          <w:sz w:val="24"/>
          <w:szCs w:val="24"/>
        </w:rPr>
        <w:t>11</w:t>
      </w:r>
    </w:p>
    <w:p w14:paraId="4D09053B" w14:textId="59E7EF6C" w:rsidR="00011DD4" w:rsidRPr="005B0D18" w:rsidRDefault="00011DD4" w:rsidP="00F17200">
      <w:pPr>
        <w:overflowPunct/>
        <w:autoSpaceDE/>
        <w:autoSpaceDN w:val="0"/>
        <w:spacing w:after="240"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Siła wyższa</w:t>
      </w:r>
    </w:p>
    <w:p w14:paraId="23D24F91" w14:textId="77777777" w:rsidR="00011DD4" w:rsidRPr="00011DD4" w:rsidRDefault="00011DD4">
      <w:pPr>
        <w:pStyle w:val="Akapitzlist"/>
        <w:numPr>
          <w:ilvl w:val="0"/>
          <w:numId w:val="18"/>
        </w:numPr>
        <w:suppressAutoHyphens w:val="0"/>
        <w:overflowPunct/>
        <w:autoSpaceDE/>
        <w:spacing w:after="120" w:line="360" w:lineRule="auto"/>
        <w:ind w:left="357" w:hanging="357"/>
        <w:jc w:val="both"/>
        <w:textAlignment w:val="auto"/>
        <w:rPr>
          <w:b/>
          <w:sz w:val="24"/>
          <w:szCs w:val="24"/>
        </w:rPr>
      </w:pPr>
      <w:r w:rsidRPr="00011DD4">
        <w:rPr>
          <w:b/>
          <w:bCs/>
          <w:sz w:val="24"/>
          <w:szCs w:val="24"/>
        </w:rPr>
        <w:t>Strony</w:t>
      </w:r>
      <w:r w:rsidRPr="00011DD4">
        <w:rPr>
          <w:sz w:val="24"/>
          <w:szCs w:val="24"/>
        </w:rPr>
        <w:t xml:space="preserve"> uzgadniają, iż nie będą ponosiły skutków częściowego lub całkowitego niewykonania swoich zobowiązań wynikających z umowy, spowodowanego działaniem siły wyższej. </w:t>
      </w:r>
    </w:p>
    <w:p w14:paraId="564340C5" w14:textId="0DDC4BB7" w:rsidR="00011DD4" w:rsidRPr="00011DD4" w:rsidRDefault="00011DD4">
      <w:pPr>
        <w:pStyle w:val="Akapitzlist"/>
        <w:numPr>
          <w:ilvl w:val="0"/>
          <w:numId w:val="18"/>
        </w:numPr>
        <w:suppressAutoHyphens w:val="0"/>
        <w:overflowPunct/>
        <w:autoSpaceDE/>
        <w:spacing w:after="120" w:line="360" w:lineRule="auto"/>
        <w:ind w:left="357" w:hanging="357"/>
        <w:jc w:val="both"/>
        <w:textAlignment w:val="auto"/>
        <w:rPr>
          <w:b/>
          <w:sz w:val="24"/>
          <w:szCs w:val="24"/>
        </w:rPr>
      </w:pPr>
      <w:r w:rsidRPr="00011DD4">
        <w:rPr>
          <w:sz w:val="24"/>
          <w:szCs w:val="24"/>
        </w:rPr>
        <w:t>Za siłę wyższą uważane będą wszystkie zdarzenia</w:t>
      </w:r>
      <w:r w:rsidR="00515973">
        <w:rPr>
          <w:sz w:val="24"/>
          <w:szCs w:val="24"/>
        </w:rPr>
        <w:t xml:space="preserve"> zewnętrzne o nadzwyczajnym charakterze</w:t>
      </w:r>
      <w:r w:rsidRPr="00011DD4">
        <w:rPr>
          <w:sz w:val="24"/>
          <w:szCs w:val="24"/>
        </w:rPr>
        <w:t>,</w:t>
      </w:r>
      <w:r w:rsidR="00515973">
        <w:rPr>
          <w:sz w:val="24"/>
          <w:szCs w:val="24"/>
        </w:rPr>
        <w:t xml:space="preserve"> niezależnie od </w:t>
      </w:r>
      <w:r w:rsidR="00515973" w:rsidRPr="00515973">
        <w:rPr>
          <w:b/>
          <w:bCs/>
          <w:sz w:val="24"/>
          <w:szCs w:val="24"/>
        </w:rPr>
        <w:t>Stron</w:t>
      </w:r>
      <w:r w:rsidR="00515973">
        <w:rPr>
          <w:sz w:val="24"/>
          <w:szCs w:val="24"/>
        </w:rPr>
        <w:t>,</w:t>
      </w:r>
      <w:r w:rsidRPr="00011DD4">
        <w:rPr>
          <w:sz w:val="24"/>
          <w:szCs w:val="24"/>
        </w:rPr>
        <w:t xml:space="preserve"> </w:t>
      </w:r>
      <w:r w:rsidR="00515973" w:rsidRPr="00515973">
        <w:rPr>
          <w:sz w:val="24"/>
          <w:szCs w:val="24"/>
        </w:rPr>
        <w:t>niemożliwe lub nadzwyczaj trudne do przewidzenia, któr</w:t>
      </w:r>
      <w:r w:rsidR="00515973">
        <w:rPr>
          <w:sz w:val="24"/>
          <w:szCs w:val="24"/>
        </w:rPr>
        <w:t>ych</w:t>
      </w:r>
      <w:r w:rsidR="00515973" w:rsidRPr="00515973">
        <w:rPr>
          <w:sz w:val="24"/>
          <w:szCs w:val="24"/>
        </w:rPr>
        <w:t xml:space="preserve"> skutkom nie dało się zapobiec lub byłoby to nadmiernie utrudnione</w:t>
      </w:r>
      <w:r w:rsidR="00515973">
        <w:rPr>
          <w:sz w:val="24"/>
          <w:szCs w:val="24"/>
        </w:rPr>
        <w:t xml:space="preserve">, </w:t>
      </w:r>
      <w:r w:rsidR="00515973">
        <w:rPr>
          <w:sz w:val="24"/>
          <w:szCs w:val="24"/>
        </w:rPr>
        <w:br/>
      </w:r>
      <w:r w:rsidRPr="00011DD4">
        <w:rPr>
          <w:sz w:val="24"/>
          <w:szCs w:val="24"/>
        </w:rPr>
        <w:t xml:space="preserve">w szczególności: wybuch epidemii, pandemii, powódź, pożar, trzęsienie ziemi i inne klęski żywiołowe, </w:t>
      </w:r>
      <w:r w:rsidR="00515973">
        <w:rPr>
          <w:sz w:val="24"/>
          <w:szCs w:val="24"/>
        </w:rPr>
        <w:t xml:space="preserve">katastrofy, </w:t>
      </w:r>
      <w:r w:rsidRPr="00011DD4">
        <w:rPr>
          <w:sz w:val="24"/>
          <w:szCs w:val="24"/>
        </w:rPr>
        <w:t xml:space="preserve">strajk </w:t>
      </w:r>
      <w:r w:rsidR="00515973">
        <w:rPr>
          <w:sz w:val="24"/>
          <w:szCs w:val="24"/>
        </w:rPr>
        <w:t xml:space="preserve">generalny, </w:t>
      </w:r>
      <w:r w:rsidRPr="00011DD4">
        <w:rPr>
          <w:sz w:val="24"/>
          <w:szCs w:val="24"/>
        </w:rPr>
        <w:t xml:space="preserve">ogólnokrajowy, </w:t>
      </w:r>
      <w:r w:rsidR="00515973">
        <w:rPr>
          <w:sz w:val="24"/>
          <w:szCs w:val="24"/>
        </w:rPr>
        <w:t xml:space="preserve">zamieszki, embarga, </w:t>
      </w:r>
      <w:r w:rsidR="00515973" w:rsidRPr="00515973">
        <w:rPr>
          <w:sz w:val="24"/>
          <w:szCs w:val="24"/>
        </w:rPr>
        <w:t xml:space="preserve">zakłócenia </w:t>
      </w:r>
      <w:r w:rsidR="00515973">
        <w:rPr>
          <w:sz w:val="24"/>
          <w:szCs w:val="24"/>
        </w:rPr>
        <w:br/>
      </w:r>
      <w:r w:rsidR="00515973" w:rsidRPr="00515973">
        <w:rPr>
          <w:sz w:val="24"/>
          <w:szCs w:val="24"/>
        </w:rPr>
        <w:t>w obrocie towarowym wywołane zastosowaniem środków zapobiegawczych przed aktami terrorystycznym</w:t>
      </w:r>
      <w:r w:rsidR="00515973">
        <w:rPr>
          <w:sz w:val="24"/>
          <w:szCs w:val="24"/>
        </w:rPr>
        <w:t>,</w:t>
      </w:r>
      <w:r w:rsidR="00515973" w:rsidRPr="00515973">
        <w:rPr>
          <w:sz w:val="24"/>
          <w:szCs w:val="24"/>
        </w:rPr>
        <w:t xml:space="preserve"> </w:t>
      </w:r>
      <w:r w:rsidRPr="00011DD4">
        <w:rPr>
          <w:sz w:val="24"/>
          <w:szCs w:val="24"/>
        </w:rPr>
        <w:t>a także działania wojenne lub ogłoszenie stanu wojennego.</w:t>
      </w:r>
    </w:p>
    <w:p w14:paraId="16FF8E9D" w14:textId="22EE107F" w:rsidR="00011DD4" w:rsidRPr="00515973" w:rsidRDefault="00011DD4">
      <w:pPr>
        <w:pStyle w:val="Akapitzlist"/>
        <w:widowControl w:val="0"/>
        <w:numPr>
          <w:ilvl w:val="0"/>
          <w:numId w:val="18"/>
        </w:numPr>
        <w:overflowPunct/>
        <w:autoSpaceDE/>
        <w:spacing w:line="360" w:lineRule="auto"/>
        <w:jc w:val="both"/>
        <w:textAlignment w:val="auto"/>
        <w:rPr>
          <w:b/>
          <w:bCs/>
          <w:sz w:val="24"/>
          <w:szCs w:val="24"/>
        </w:rPr>
      </w:pPr>
      <w:r w:rsidRPr="00515973">
        <w:rPr>
          <w:b/>
          <w:bCs/>
          <w:sz w:val="24"/>
          <w:szCs w:val="24"/>
        </w:rPr>
        <w:t>Strona</w:t>
      </w:r>
      <w:r w:rsidRPr="00011DD4">
        <w:rPr>
          <w:sz w:val="24"/>
          <w:szCs w:val="24"/>
        </w:rPr>
        <w:t xml:space="preserve">, dla której wystąpiła niemożność wykonania zobowiązań spowodowanych siłą wyższą zobowiązana jest niezwłocznie zawiadomić w formie pisemnej drugą </w:t>
      </w:r>
      <w:r w:rsidRPr="00515973">
        <w:rPr>
          <w:b/>
          <w:bCs/>
          <w:sz w:val="24"/>
          <w:szCs w:val="24"/>
        </w:rPr>
        <w:t>Stronę</w:t>
      </w:r>
      <w:r w:rsidRPr="00011DD4">
        <w:rPr>
          <w:sz w:val="24"/>
          <w:szCs w:val="24"/>
        </w:rPr>
        <w:t xml:space="preserve"> </w:t>
      </w:r>
      <w:r w:rsidR="00515973">
        <w:rPr>
          <w:sz w:val="24"/>
          <w:szCs w:val="24"/>
        </w:rPr>
        <w:br/>
      </w:r>
      <w:r w:rsidRPr="00011DD4">
        <w:rPr>
          <w:sz w:val="24"/>
          <w:szCs w:val="24"/>
        </w:rPr>
        <w:t xml:space="preserve">o wystąpieniu okoliczności utrudniających lub uniemożliwiających realizację </w:t>
      </w:r>
      <w:r w:rsidR="00515973">
        <w:rPr>
          <w:sz w:val="24"/>
          <w:szCs w:val="24"/>
        </w:rPr>
        <w:t>U</w:t>
      </w:r>
      <w:r w:rsidRPr="00011DD4">
        <w:rPr>
          <w:sz w:val="24"/>
          <w:szCs w:val="24"/>
        </w:rPr>
        <w:t xml:space="preserve">mowy </w:t>
      </w:r>
      <w:r w:rsidR="00515973">
        <w:rPr>
          <w:sz w:val="24"/>
          <w:szCs w:val="24"/>
        </w:rPr>
        <w:br/>
      </w:r>
      <w:r w:rsidRPr="00011DD4">
        <w:rPr>
          <w:sz w:val="24"/>
          <w:szCs w:val="24"/>
        </w:rPr>
        <w:t>wraz z przedstawieniem dowodów potwierdzających wystąpienie siły</w:t>
      </w:r>
      <w:r w:rsidRPr="00011DD4">
        <w:rPr>
          <w:rFonts w:ascii="Arial" w:hAnsi="Arial" w:cs="Arial"/>
          <w:sz w:val="18"/>
          <w:szCs w:val="18"/>
        </w:rPr>
        <w:t xml:space="preserve"> </w:t>
      </w:r>
      <w:r w:rsidRPr="00515973">
        <w:rPr>
          <w:sz w:val="24"/>
          <w:szCs w:val="24"/>
        </w:rPr>
        <w:t>wyższej</w:t>
      </w:r>
      <w:r w:rsidR="00515973" w:rsidRPr="00515973">
        <w:rPr>
          <w:sz w:val="24"/>
          <w:szCs w:val="24"/>
        </w:rPr>
        <w:t>.</w:t>
      </w:r>
    </w:p>
    <w:p w14:paraId="43401241" w14:textId="77777777" w:rsidR="00515973" w:rsidRPr="00515973" w:rsidRDefault="00515973" w:rsidP="00F17200">
      <w:pPr>
        <w:widowControl w:val="0"/>
        <w:overflowPunct/>
        <w:autoSpaceDE/>
        <w:spacing w:line="360" w:lineRule="auto"/>
        <w:jc w:val="both"/>
        <w:textAlignment w:val="auto"/>
        <w:rPr>
          <w:b/>
          <w:bCs/>
          <w:sz w:val="24"/>
          <w:szCs w:val="24"/>
        </w:rPr>
      </w:pPr>
    </w:p>
    <w:p w14:paraId="59120FC8" w14:textId="6597FEE4" w:rsidR="00515973" w:rsidRPr="00515973" w:rsidRDefault="00515973">
      <w:pPr>
        <w:pStyle w:val="Akapitzlist"/>
        <w:widowControl w:val="0"/>
        <w:numPr>
          <w:ilvl w:val="0"/>
          <w:numId w:val="18"/>
        </w:numPr>
        <w:overflowPunct/>
        <w:autoSpaceDE/>
        <w:spacing w:line="360" w:lineRule="auto"/>
        <w:jc w:val="both"/>
        <w:textAlignment w:val="auto"/>
        <w:rPr>
          <w:b/>
          <w:bCs/>
          <w:sz w:val="24"/>
          <w:szCs w:val="24"/>
        </w:rPr>
      </w:pPr>
      <w:r w:rsidRPr="00515973">
        <w:rPr>
          <w:sz w:val="24"/>
          <w:szCs w:val="24"/>
        </w:rPr>
        <w:t xml:space="preserve">W przypadku zaistnienia okoliczności siły wyższej, </w:t>
      </w:r>
      <w:r w:rsidRPr="00515973">
        <w:rPr>
          <w:b/>
          <w:bCs/>
          <w:sz w:val="24"/>
          <w:szCs w:val="24"/>
        </w:rPr>
        <w:t>Strony</w:t>
      </w:r>
      <w:r w:rsidRPr="00515973">
        <w:rPr>
          <w:sz w:val="24"/>
          <w:szCs w:val="24"/>
        </w:rPr>
        <w:t xml:space="preserve"> zobowiązują się niezwłocznie podjąć wszelkie, rozsądne starania w celu naprawy powstałych szkód i zminimalizowania strat wynikłych wskutek działania siły wyższej. Terminy wykonania przez </w:t>
      </w:r>
      <w:r w:rsidRPr="00515973">
        <w:rPr>
          <w:b/>
          <w:bCs/>
          <w:sz w:val="24"/>
          <w:szCs w:val="24"/>
        </w:rPr>
        <w:t>Strony</w:t>
      </w:r>
      <w:r w:rsidRPr="00515973">
        <w:rPr>
          <w:sz w:val="24"/>
          <w:szCs w:val="24"/>
        </w:rPr>
        <w:t xml:space="preserve"> swoich zobowiązań umownych ulegają przedłużeniu o czas trwania siły wyższej</w:t>
      </w:r>
      <w:r>
        <w:rPr>
          <w:sz w:val="24"/>
          <w:szCs w:val="24"/>
        </w:rPr>
        <w:t>.</w:t>
      </w:r>
    </w:p>
    <w:p w14:paraId="4537B9C6" w14:textId="77777777" w:rsidR="00011DD4" w:rsidRDefault="00011DD4" w:rsidP="00F17200">
      <w:pPr>
        <w:widowControl w:val="0"/>
        <w:overflowPunct/>
        <w:autoSpaceDE/>
        <w:spacing w:line="360" w:lineRule="auto"/>
        <w:jc w:val="center"/>
        <w:textAlignment w:val="auto"/>
        <w:rPr>
          <w:b/>
          <w:bCs/>
          <w:sz w:val="24"/>
          <w:szCs w:val="24"/>
        </w:rPr>
      </w:pPr>
    </w:p>
    <w:p w14:paraId="6ACA0C21" w14:textId="3BA01A0D" w:rsidR="00A31E10" w:rsidRPr="005B0D18" w:rsidRDefault="00A31E10" w:rsidP="00F17200">
      <w:pPr>
        <w:widowControl w:val="0"/>
        <w:overflowPunct/>
        <w:autoSpaceDE/>
        <w:spacing w:line="360" w:lineRule="auto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>§</w:t>
      </w:r>
      <w:r w:rsidR="005B5831" w:rsidRPr="005B0D18">
        <w:rPr>
          <w:b/>
          <w:bCs/>
          <w:sz w:val="24"/>
          <w:szCs w:val="24"/>
        </w:rPr>
        <w:t xml:space="preserve"> </w:t>
      </w:r>
      <w:bookmarkEnd w:id="29"/>
      <w:r w:rsidR="00225CBE">
        <w:rPr>
          <w:b/>
          <w:bCs/>
          <w:sz w:val="24"/>
          <w:szCs w:val="24"/>
        </w:rPr>
        <w:t>1</w:t>
      </w:r>
      <w:r w:rsidR="00A4598B">
        <w:rPr>
          <w:b/>
          <w:bCs/>
          <w:sz w:val="24"/>
          <w:szCs w:val="24"/>
        </w:rPr>
        <w:t>2</w:t>
      </w:r>
    </w:p>
    <w:p w14:paraId="64404A24" w14:textId="6094DC32" w:rsidR="00A31E10" w:rsidRPr="005B0D18" w:rsidRDefault="00A31E10" w:rsidP="00F17200">
      <w:pPr>
        <w:overflowPunct/>
        <w:autoSpaceDE/>
        <w:autoSpaceDN w:val="0"/>
        <w:spacing w:after="240" w:line="360" w:lineRule="auto"/>
        <w:jc w:val="center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 xml:space="preserve">Zmiany </w:t>
      </w:r>
      <w:r w:rsidR="00225CBE">
        <w:rPr>
          <w:b/>
          <w:bCs/>
          <w:sz w:val="24"/>
          <w:szCs w:val="24"/>
        </w:rPr>
        <w:t>U</w:t>
      </w:r>
      <w:r w:rsidRPr="005B0D18">
        <w:rPr>
          <w:b/>
          <w:bCs/>
          <w:sz w:val="24"/>
          <w:szCs w:val="24"/>
        </w:rPr>
        <w:t>mowy</w:t>
      </w:r>
    </w:p>
    <w:p w14:paraId="3A082179" w14:textId="0F0F6841" w:rsidR="00EB753A" w:rsidRPr="005B0D18" w:rsidRDefault="00EB753A">
      <w:pPr>
        <w:widowControl w:val="0"/>
        <w:numPr>
          <w:ilvl w:val="3"/>
          <w:numId w:val="8"/>
        </w:numPr>
        <w:tabs>
          <w:tab w:val="clear" w:pos="0"/>
          <w:tab w:val="num" w:pos="283"/>
        </w:tabs>
        <w:overflowPunct/>
        <w:spacing w:before="240" w:after="240" w:line="360" w:lineRule="auto"/>
        <w:ind w:left="284" w:hanging="284"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Zakazuje się istotnych zmian postanowień zawartej </w:t>
      </w:r>
      <w:r w:rsidR="00592502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mowy w rozumieniu </w:t>
      </w:r>
      <w:r w:rsidR="00225CBE">
        <w:rPr>
          <w:sz w:val="24"/>
          <w:szCs w:val="24"/>
        </w:rPr>
        <w:br/>
      </w:r>
      <w:r w:rsidRPr="005B0D18">
        <w:rPr>
          <w:sz w:val="24"/>
          <w:szCs w:val="24"/>
        </w:rPr>
        <w:t xml:space="preserve">art. 454 ust. 2 ustawy </w:t>
      </w:r>
      <w:proofErr w:type="spellStart"/>
      <w:r w:rsidRPr="005B0D18">
        <w:rPr>
          <w:sz w:val="24"/>
          <w:szCs w:val="24"/>
        </w:rPr>
        <w:t>Pzp</w:t>
      </w:r>
      <w:proofErr w:type="spellEnd"/>
      <w:r w:rsidRPr="005B0D18">
        <w:rPr>
          <w:sz w:val="24"/>
          <w:szCs w:val="24"/>
        </w:rPr>
        <w:t xml:space="preserve">.  </w:t>
      </w:r>
    </w:p>
    <w:p w14:paraId="64F9042F" w14:textId="3C30FC0A" w:rsidR="00EB753A" w:rsidRPr="005B0D18" w:rsidRDefault="00EB753A">
      <w:pPr>
        <w:widowControl w:val="0"/>
        <w:numPr>
          <w:ilvl w:val="3"/>
          <w:numId w:val="8"/>
        </w:numPr>
        <w:tabs>
          <w:tab w:val="clear" w:pos="0"/>
          <w:tab w:val="num" w:pos="283"/>
        </w:tabs>
        <w:overflowPunct/>
        <w:spacing w:after="240" w:line="360" w:lineRule="auto"/>
        <w:ind w:left="284" w:hanging="284"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Zmiana postanowień zawartej </w:t>
      </w:r>
      <w:r w:rsidR="00225CBE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mowy w stosunku do treści </w:t>
      </w:r>
      <w:r w:rsidR="00176A98">
        <w:rPr>
          <w:sz w:val="24"/>
          <w:szCs w:val="24"/>
        </w:rPr>
        <w:t>O</w:t>
      </w:r>
      <w:r w:rsidRPr="005B0D18">
        <w:rPr>
          <w:sz w:val="24"/>
          <w:szCs w:val="24"/>
        </w:rPr>
        <w:t xml:space="preserve">ferty, na podstawie której </w:t>
      </w:r>
      <w:r w:rsidRPr="005B0D18">
        <w:rPr>
          <w:sz w:val="24"/>
          <w:szCs w:val="24"/>
        </w:rPr>
        <w:lastRenderedPageBreak/>
        <w:t xml:space="preserve">dokonano wyboru </w:t>
      </w:r>
      <w:r w:rsidRPr="00AD53D9">
        <w:rPr>
          <w:b/>
          <w:bCs/>
          <w:sz w:val="24"/>
          <w:szCs w:val="24"/>
        </w:rPr>
        <w:t>Wykonawcy</w:t>
      </w:r>
      <w:r w:rsidRPr="005B0D18">
        <w:rPr>
          <w:sz w:val="24"/>
          <w:szCs w:val="24"/>
        </w:rPr>
        <w:t xml:space="preserve"> może nastąpić wyłącznie za zgodą obustronną wyrażoną </w:t>
      </w:r>
      <w:r w:rsidR="00225CBE">
        <w:rPr>
          <w:sz w:val="24"/>
          <w:szCs w:val="24"/>
        </w:rPr>
        <w:br/>
      </w:r>
      <w:r w:rsidRPr="005B0D18">
        <w:rPr>
          <w:sz w:val="24"/>
          <w:szCs w:val="24"/>
        </w:rPr>
        <w:t>na piśmie pod rygorem nieważności.</w:t>
      </w:r>
    </w:p>
    <w:p w14:paraId="420335EA" w14:textId="6F1B5A42" w:rsidR="00011DD4" w:rsidRDefault="00011DD4">
      <w:pPr>
        <w:pStyle w:val="Akapitzlist"/>
        <w:widowControl w:val="0"/>
        <w:numPr>
          <w:ilvl w:val="0"/>
          <w:numId w:val="23"/>
        </w:numPr>
        <w:overflowPunct/>
        <w:spacing w:line="360" w:lineRule="auto"/>
        <w:jc w:val="both"/>
        <w:textAlignment w:val="auto"/>
        <w:rPr>
          <w:sz w:val="24"/>
          <w:szCs w:val="24"/>
        </w:rPr>
      </w:pPr>
      <w:r w:rsidRPr="0003241B">
        <w:rPr>
          <w:sz w:val="24"/>
          <w:szCs w:val="24"/>
        </w:rPr>
        <w:t xml:space="preserve">Na postawie art. 455 ust. 1 pkt 1 ustawy </w:t>
      </w:r>
      <w:proofErr w:type="spellStart"/>
      <w:r w:rsidRPr="0003241B">
        <w:rPr>
          <w:sz w:val="24"/>
          <w:szCs w:val="24"/>
        </w:rPr>
        <w:t>Pzp</w:t>
      </w:r>
      <w:proofErr w:type="spellEnd"/>
      <w:r w:rsidRPr="0003241B">
        <w:rPr>
          <w:sz w:val="24"/>
          <w:szCs w:val="24"/>
        </w:rPr>
        <w:t xml:space="preserve"> </w:t>
      </w:r>
      <w:r w:rsidRPr="0003241B">
        <w:rPr>
          <w:b/>
          <w:bCs/>
          <w:sz w:val="24"/>
          <w:szCs w:val="24"/>
        </w:rPr>
        <w:t>Zamawiający – Nabywcy</w:t>
      </w:r>
      <w:r w:rsidRPr="0003241B">
        <w:rPr>
          <w:sz w:val="24"/>
          <w:szCs w:val="24"/>
        </w:rPr>
        <w:t xml:space="preserve"> przewidują możliwość wprowadzenia zmian postanowień niniejszej Umowy, w szczególności:</w:t>
      </w:r>
    </w:p>
    <w:p w14:paraId="69862E45" w14:textId="0CF55B7D" w:rsidR="00011DD4" w:rsidRDefault="007B5719">
      <w:pPr>
        <w:pStyle w:val="Akapitzlist"/>
        <w:widowControl w:val="0"/>
        <w:numPr>
          <w:ilvl w:val="1"/>
          <w:numId w:val="23"/>
        </w:numPr>
        <w:overflowPunct/>
        <w:spacing w:line="360" w:lineRule="auto"/>
        <w:jc w:val="both"/>
        <w:textAlignment w:val="auto"/>
        <w:rPr>
          <w:sz w:val="24"/>
          <w:szCs w:val="24"/>
        </w:rPr>
      </w:pPr>
      <w:r w:rsidRPr="0003241B">
        <w:rPr>
          <w:sz w:val="24"/>
          <w:szCs w:val="24"/>
        </w:rPr>
        <w:t>zmiany terminu realizacji Przedmiotu Zamówienia w przypadku okoliczności związanych z wystąpieniem siły wyższej zdefiniowanej w § 11 uniemożliwiających realizację zamówienia w terminie wskazanym w § 10</w:t>
      </w:r>
      <w:r w:rsidR="00A4598B" w:rsidRPr="0003241B">
        <w:rPr>
          <w:sz w:val="24"/>
          <w:szCs w:val="24"/>
        </w:rPr>
        <w:t>;</w:t>
      </w:r>
    </w:p>
    <w:p w14:paraId="5431B4B7" w14:textId="2D170652" w:rsidR="00A4598B" w:rsidRDefault="007B5719">
      <w:pPr>
        <w:pStyle w:val="Akapitzlist"/>
        <w:widowControl w:val="0"/>
        <w:numPr>
          <w:ilvl w:val="1"/>
          <w:numId w:val="23"/>
        </w:numPr>
        <w:overflowPunct/>
        <w:spacing w:line="360" w:lineRule="auto"/>
        <w:jc w:val="both"/>
        <w:textAlignment w:val="auto"/>
        <w:rPr>
          <w:sz w:val="24"/>
          <w:szCs w:val="24"/>
        </w:rPr>
      </w:pPr>
      <w:r w:rsidRPr="0003241B">
        <w:rPr>
          <w:sz w:val="24"/>
          <w:szCs w:val="24"/>
        </w:rPr>
        <w:t xml:space="preserve">konieczności obniżenia wartości wynagrodzenia </w:t>
      </w:r>
      <w:r w:rsidRPr="0003241B">
        <w:rPr>
          <w:b/>
          <w:bCs/>
          <w:sz w:val="24"/>
          <w:szCs w:val="24"/>
        </w:rPr>
        <w:t xml:space="preserve">Wykonawcy </w:t>
      </w:r>
      <w:r w:rsidRPr="0003241B">
        <w:rPr>
          <w:sz w:val="24"/>
          <w:szCs w:val="24"/>
        </w:rPr>
        <w:t xml:space="preserve">określonej </w:t>
      </w:r>
      <w:r w:rsidRPr="0003241B">
        <w:rPr>
          <w:sz w:val="24"/>
          <w:szCs w:val="24"/>
        </w:rPr>
        <w:br/>
        <w:t xml:space="preserve">w § 8 ust. 1 w przypadku zmniejszenia zakresu rzeczowego Przedmiotu Zamówienia przez </w:t>
      </w:r>
      <w:r w:rsidRPr="0003241B">
        <w:rPr>
          <w:b/>
          <w:bCs/>
          <w:sz w:val="24"/>
          <w:szCs w:val="24"/>
        </w:rPr>
        <w:t>Zamawiających – Nabywców</w:t>
      </w:r>
      <w:r w:rsidRPr="0003241B">
        <w:rPr>
          <w:sz w:val="24"/>
          <w:szCs w:val="24"/>
        </w:rPr>
        <w:t xml:space="preserve"> wskutek okoliczności dotyczących wystąpienia </w:t>
      </w:r>
      <w:r w:rsidRPr="0003241B">
        <w:rPr>
          <w:sz w:val="24"/>
          <w:szCs w:val="24"/>
        </w:rPr>
        <w:br/>
        <w:t>siły wyższej zdefiniowanej w § 11</w:t>
      </w:r>
      <w:r w:rsidR="00A4598B" w:rsidRPr="0003241B">
        <w:rPr>
          <w:sz w:val="24"/>
          <w:szCs w:val="24"/>
        </w:rPr>
        <w:t>;</w:t>
      </w:r>
    </w:p>
    <w:p w14:paraId="11D10D61" w14:textId="50190689" w:rsidR="00A4598B" w:rsidRDefault="007B5719">
      <w:pPr>
        <w:pStyle w:val="Akapitzlist"/>
        <w:widowControl w:val="0"/>
        <w:numPr>
          <w:ilvl w:val="1"/>
          <w:numId w:val="23"/>
        </w:numPr>
        <w:overflowPunct/>
        <w:spacing w:line="360" w:lineRule="auto"/>
        <w:jc w:val="both"/>
        <w:textAlignment w:val="auto"/>
        <w:rPr>
          <w:sz w:val="24"/>
          <w:szCs w:val="24"/>
        </w:rPr>
      </w:pPr>
      <w:r w:rsidRPr="0003241B">
        <w:rPr>
          <w:sz w:val="24"/>
          <w:szCs w:val="24"/>
        </w:rPr>
        <w:t>konieczności dostosowania zapisów Umowy do zmian przepisów prawa w zakresie realizacji Przedmiotu Zamówienia</w:t>
      </w:r>
      <w:r w:rsidR="00A4598B" w:rsidRPr="0003241B">
        <w:rPr>
          <w:sz w:val="24"/>
          <w:szCs w:val="24"/>
        </w:rPr>
        <w:t>;</w:t>
      </w:r>
    </w:p>
    <w:p w14:paraId="05A4DAD6" w14:textId="642B15E6" w:rsidR="00A4598B" w:rsidRDefault="00A4598B">
      <w:pPr>
        <w:pStyle w:val="Akapitzlist"/>
        <w:widowControl w:val="0"/>
        <w:numPr>
          <w:ilvl w:val="1"/>
          <w:numId w:val="23"/>
        </w:numPr>
        <w:overflowPunct/>
        <w:spacing w:line="360" w:lineRule="auto"/>
        <w:jc w:val="both"/>
        <w:textAlignment w:val="auto"/>
        <w:rPr>
          <w:sz w:val="24"/>
          <w:szCs w:val="24"/>
        </w:rPr>
      </w:pPr>
      <w:r w:rsidRPr="0003241B">
        <w:rPr>
          <w:sz w:val="24"/>
          <w:szCs w:val="24"/>
        </w:rPr>
        <w:t xml:space="preserve">zmiany terminu realizacji zamówienia w przypadku nie wykorzystania </w:t>
      </w:r>
      <w:r w:rsidR="00766C9C" w:rsidRPr="0003241B">
        <w:rPr>
          <w:sz w:val="24"/>
          <w:szCs w:val="24"/>
        </w:rPr>
        <w:br/>
      </w:r>
      <w:r w:rsidRPr="0003241B">
        <w:rPr>
          <w:sz w:val="24"/>
          <w:szCs w:val="24"/>
        </w:rPr>
        <w:t xml:space="preserve">przez </w:t>
      </w:r>
      <w:r w:rsidRPr="0003241B">
        <w:rPr>
          <w:b/>
          <w:bCs/>
          <w:sz w:val="24"/>
          <w:szCs w:val="24"/>
        </w:rPr>
        <w:t xml:space="preserve">Zamawiających </w:t>
      </w:r>
      <w:r w:rsidR="00766C9C" w:rsidRPr="0003241B">
        <w:rPr>
          <w:b/>
          <w:bCs/>
          <w:sz w:val="24"/>
          <w:szCs w:val="24"/>
        </w:rPr>
        <w:t xml:space="preserve">– </w:t>
      </w:r>
      <w:r w:rsidRPr="0003241B">
        <w:rPr>
          <w:b/>
          <w:bCs/>
          <w:sz w:val="24"/>
          <w:szCs w:val="24"/>
        </w:rPr>
        <w:t>Nabywców</w:t>
      </w:r>
      <w:r w:rsidRPr="0003241B">
        <w:rPr>
          <w:sz w:val="24"/>
          <w:szCs w:val="24"/>
        </w:rPr>
        <w:t xml:space="preserve"> </w:t>
      </w:r>
      <w:r w:rsidR="00515FE3">
        <w:rPr>
          <w:sz w:val="24"/>
          <w:szCs w:val="24"/>
        </w:rPr>
        <w:t>7</w:t>
      </w:r>
      <w:r w:rsidR="0003241B">
        <w:rPr>
          <w:sz w:val="24"/>
          <w:szCs w:val="24"/>
        </w:rPr>
        <w:t>0</w:t>
      </w:r>
      <w:r w:rsidRPr="0003241B">
        <w:rPr>
          <w:sz w:val="24"/>
          <w:szCs w:val="24"/>
        </w:rPr>
        <w:t xml:space="preserve">% wartości </w:t>
      </w:r>
      <w:r w:rsidR="00766C9C" w:rsidRPr="0003241B">
        <w:rPr>
          <w:sz w:val="24"/>
          <w:szCs w:val="24"/>
        </w:rPr>
        <w:t>P</w:t>
      </w:r>
      <w:r w:rsidRPr="0003241B">
        <w:rPr>
          <w:sz w:val="24"/>
          <w:szCs w:val="24"/>
        </w:rPr>
        <w:t xml:space="preserve">rzedmiotu </w:t>
      </w:r>
      <w:r w:rsidR="00766C9C" w:rsidRPr="0003241B">
        <w:rPr>
          <w:sz w:val="24"/>
          <w:szCs w:val="24"/>
        </w:rPr>
        <w:t>Zamówienia</w:t>
      </w:r>
      <w:r w:rsidRPr="0003241B">
        <w:rPr>
          <w:sz w:val="24"/>
          <w:szCs w:val="24"/>
        </w:rPr>
        <w:t xml:space="preserve">, w sytuacji konieczności wcześniejszej realizacji </w:t>
      </w:r>
      <w:r w:rsidR="00766C9C" w:rsidRPr="0003241B">
        <w:rPr>
          <w:sz w:val="24"/>
          <w:szCs w:val="24"/>
        </w:rPr>
        <w:t>P</w:t>
      </w:r>
      <w:r w:rsidRPr="0003241B">
        <w:rPr>
          <w:sz w:val="24"/>
          <w:szCs w:val="24"/>
        </w:rPr>
        <w:t xml:space="preserve">rzedmiotu </w:t>
      </w:r>
      <w:r w:rsidR="00766C9C" w:rsidRPr="0003241B">
        <w:rPr>
          <w:sz w:val="24"/>
          <w:szCs w:val="24"/>
        </w:rPr>
        <w:t>Z</w:t>
      </w:r>
      <w:r w:rsidRPr="0003241B">
        <w:rPr>
          <w:sz w:val="24"/>
          <w:szCs w:val="24"/>
        </w:rPr>
        <w:t xml:space="preserve">amówienia z uwagi na wyczerpanie środków z </w:t>
      </w:r>
      <w:r w:rsidR="00766C9C" w:rsidRPr="0003241B">
        <w:rPr>
          <w:sz w:val="24"/>
          <w:szCs w:val="24"/>
        </w:rPr>
        <w:t>umowy</w:t>
      </w:r>
      <w:r w:rsidRPr="0003241B">
        <w:rPr>
          <w:sz w:val="24"/>
          <w:szCs w:val="24"/>
        </w:rPr>
        <w:t xml:space="preserve"> dotychczas obowiązującej na dany asortyment</w:t>
      </w:r>
      <w:r w:rsidR="006472BA" w:rsidRPr="0003241B">
        <w:rPr>
          <w:sz w:val="24"/>
          <w:szCs w:val="24"/>
        </w:rPr>
        <w:t xml:space="preserve"> u </w:t>
      </w:r>
      <w:r w:rsidR="006472BA" w:rsidRPr="0003241B">
        <w:rPr>
          <w:b/>
          <w:bCs/>
          <w:sz w:val="24"/>
          <w:szCs w:val="24"/>
        </w:rPr>
        <w:t>Zamawiających – Nabywców</w:t>
      </w:r>
      <w:r w:rsidR="006472BA" w:rsidRPr="0003241B">
        <w:rPr>
          <w:sz w:val="24"/>
          <w:szCs w:val="24"/>
        </w:rPr>
        <w:t>, skutkujących koniecznością późniejszej realizacji Przedmiotu Zamówienia</w:t>
      </w:r>
      <w:r w:rsidRPr="0003241B">
        <w:rPr>
          <w:sz w:val="24"/>
          <w:szCs w:val="24"/>
        </w:rPr>
        <w:t>. Zmian</w:t>
      </w:r>
      <w:r w:rsidR="006472BA" w:rsidRPr="0003241B">
        <w:rPr>
          <w:sz w:val="24"/>
          <w:szCs w:val="24"/>
        </w:rPr>
        <w:t>y</w:t>
      </w:r>
      <w:r w:rsidRPr="0003241B">
        <w:rPr>
          <w:sz w:val="24"/>
          <w:szCs w:val="24"/>
        </w:rPr>
        <w:t xml:space="preserve"> terminu realizacji zamówienia, o któr</w:t>
      </w:r>
      <w:r w:rsidR="006472BA" w:rsidRPr="0003241B">
        <w:rPr>
          <w:sz w:val="24"/>
          <w:szCs w:val="24"/>
        </w:rPr>
        <w:t>ych</w:t>
      </w:r>
      <w:r w:rsidRPr="0003241B">
        <w:rPr>
          <w:sz w:val="24"/>
          <w:szCs w:val="24"/>
        </w:rPr>
        <w:t xml:space="preserve"> mowa w zdaniu pierwszym dokonan</w:t>
      </w:r>
      <w:r w:rsidR="006472BA" w:rsidRPr="0003241B">
        <w:rPr>
          <w:sz w:val="24"/>
          <w:szCs w:val="24"/>
        </w:rPr>
        <w:t>e</w:t>
      </w:r>
      <w:r w:rsidRPr="0003241B">
        <w:rPr>
          <w:sz w:val="24"/>
          <w:szCs w:val="24"/>
        </w:rPr>
        <w:t xml:space="preserve"> zostan</w:t>
      </w:r>
      <w:r w:rsidR="006472BA" w:rsidRPr="0003241B">
        <w:rPr>
          <w:sz w:val="24"/>
          <w:szCs w:val="24"/>
        </w:rPr>
        <w:t>ą</w:t>
      </w:r>
      <w:r w:rsidRPr="0003241B">
        <w:rPr>
          <w:sz w:val="24"/>
          <w:szCs w:val="24"/>
        </w:rPr>
        <w:t xml:space="preserve"> o czas niezbędny nie dłuższy jednak niż 3 miesiące</w:t>
      </w:r>
      <w:r w:rsidR="006472BA" w:rsidRPr="0003241B">
        <w:rPr>
          <w:sz w:val="24"/>
          <w:szCs w:val="24"/>
        </w:rPr>
        <w:t>.</w:t>
      </w:r>
    </w:p>
    <w:p w14:paraId="2E546459" w14:textId="3C8235AF" w:rsidR="009D1A2E" w:rsidRDefault="009D1A2E">
      <w:pPr>
        <w:pStyle w:val="Akapitzlist"/>
        <w:widowControl w:val="0"/>
        <w:numPr>
          <w:ilvl w:val="0"/>
          <w:numId w:val="23"/>
        </w:numPr>
        <w:overflowPunct/>
        <w:spacing w:after="240" w:line="360" w:lineRule="auto"/>
        <w:jc w:val="both"/>
        <w:textAlignment w:val="auto"/>
        <w:rPr>
          <w:sz w:val="24"/>
          <w:szCs w:val="24"/>
        </w:rPr>
      </w:pPr>
      <w:r w:rsidRPr="0003241B">
        <w:rPr>
          <w:sz w:val="24"/>
          <w:szCs w:val="24"/>
        </w:rPr>
        <w:t xml:space="preserve">Wszystkie zmiany </w:t>
      </w:r>
      <w:r w:rsidR="00592502" w:rsidRPr="0003241B">
        <w:rPr>
          <w:sz w:val="24"/>
          <w:szCs w:val="24"/>
        </w:rPr>
        <w:t>U</w:t>
      </w:r>
      <w:r w:rsidRPr="0003241B">
        <w:rPr>
          <w:sz w:val="24"/>
          <w:szCs w:val="24"/>
        </w:rPr>
        <w:t>mowy wymienione w ust. 3</w:t>
      </w:r>
      <w:r w:rsidR="00F60F55" w:rsidRPr="0003241B">
        <w:rPr>
          <w:sz w:val="24"/>
          <w:szCs w:val="24"/>
        </w:rPr>
        <w:t xml:space="preserve"> niniejszego paragrafu</w:t>
      </w:r>
      <w:r w:rsidRPr="0003241B">
        <w:rPr>
          <w:sz w:val="24"/>
          <w:szCs w:val="24"/>
        </w:rPr>
        <w:t xml:space="preserve"> stanowią katalog zmian, na które </w:t>
      </w:r>
      <w:r w:rsidRPr="0003241B">
        <w:rPr>
          <w:b/>
          <w:bCs/>
          <w:sz w:val="24"/>
          <w:szCs w:val="24"/>
        </w:rPr>
        <w:t>Zamawiający</w:t>
      </w:r>
      <w:r w:rsidR="00A744DC" w:rsidRPr="0003241B">
        <w:rPr>
          <w:b/>
          <w:bCs/>
          <w:sz w:val="24"/>
          <w:szCs w:val="24"/>
        </w:rPr>
        <w:t xml:space="preserve"> – Nabywcy </w:t>
      </w:r>
      <w:r w:rsidRPr="0003241B">
        <w:rPr>
          <w:sz w:val="24"/>
          <w:szCs w:val="24"/>
        </w:rPr>
        <w:t>mo</w:t>
      </w:r>
      <w:r w:rsidR="00A744DC" w:rsidRPr="0003241B">
        <w:rPr>
          <w:sz w:val="24"/>
          <w:szCs w:val="24"/>
        </w:rPr>
        <w:t>gą</w:t>
      </w:r>
      <w:r w:rsidRPr="0003241B">
        <w:rPr>
          <w:sz w:val="24"/>
          <w:szCs w:val="24"/>
        </w:rPr>
        <w:t xml:space="preserve"> wyrazić zgodę. Nie stanowią jednocześnie zobowiązania do wyrażenia takiej zgody i nie rodzą żadnego roszczenia w stosunku </w:t>
      </w:r>
      <w:r w:rsidR="001A554C" w:rsidRPr="0003241B">
        <w:rPr>
          <w:sz w:val="24"/>
          <w:szCs w:val="24"/>
        </w:rPr>
        <w:br/>
      </w:r>
      <w:r w:rsidRPr="0003241B">
        <w:rPr>
          <w:sz w:val="24"/>
          <w:szCs w:val="24"/>
        </w:rPr>
        <w:t>do</w:t>
      </w:r>
      <w:r w:rsidR="00911496" w:rsidRPr="0003241B">
        <w:rPr>
          <w:sz w:val="24"/>
          <w:szCs w:val="24"/>
        </w:rPr>
        <w:t xml:space="preserve"> poszczególnych</w:t>
      </w:r>
      <w:r w:rsidRPr="0003241B">
        <w:rPr>
          <w:sz w:val="24"/>
          <w:szCs w:val="24"/>
        </w:rPr>
        <w:t xml:space="preserve"> </w:t>
      </w:r>
      <w:r w:rsidRPr="0003241B">
        <w:rPr>
          <w:b/>
          <w:bCs/>
          <w:sz w:val="24"/>
          <w:szCs w:val="24"/>
        </w:rPr>
        <w:t>Zamawiają</w:t>
      </w:r>
      <w:r w:rsidR="00911496" w:rsidRPr="0003241B">
        <w:rPr>
          <w:b/>
          <w:bCs/>
          <w:sz w:val="24"/>
          <w:szCs w:val="24"/>
        </w:rPr>
        <w:t>cych – Nabywców.</w:t>
      </w:r>
      <w:r w:rsidRPr="0003241B">
        <w:rPr>
          <w:sz w:val="24"/>
          <w:szCs w:val="24"/>
        </w:rPr>
        <w:t xml:space="preserve"> </w:t>
      </w:r>
    </w:p>
    <w:p w14:paraId="02FEAED3" w14:textId="0365F1E3" w:rsidR="00F60F55" w:rsidRPr="0003241B" w:rsidRDefault="00F60F55">
      <w:pPr>
        <w:pStyle w:val="Akapitzlist"/>
        <w:widowControl w:val="0"/>
        <w:numPr>
          <w:ilvl w:val="0"/>
          <w:numId w:val="23"/>
        </w:numPr>
        <w:overflowPunct/>
        <w:spacing w:after="240" w:line="360" w:lineRule="auto"/>
        <w:jc w:val="both"/>
        <w:textAlignment w:val="auto"/>
        <w:rPr>
          <w:sz w:val="24"/>
          <w:szCs w:val="24"/>
        </w:rPr>
      </w:pPr>
      <w:r w:rsidRPr="0003241B">
        <w:rPr>
          <w:b/>
          <w:sz w:val="24"/>
          <w:szCs w:val="24"/>
        </w:rPr>
        <w:t>Zamawiający</w:t>
      </w:r>
      <w:r w:rsidR="00A744DC" w:rsidRPr="0003241B">
        <w:rPr>
          <w:b/>
          <w:sz w:val="24"/>
          <w:szCs w:val="24"/>
        </w:rPr>
        <w:t xml:space="preserve"> – Nabywcy </w:t>
      </w:r>
      <w:r w:rsidRPr="0003241B">
        <w:rPr>
          <w:bCs/>
          <w:sz w:val="24"/>
          <w:szCs w:val="24"/>
        </w:rPr>
        <w:t>przewiduj</w:t>
      </w:r>
      <w:r w:rsidR="00A744DC" w:rsidRPr="0003241B">
        <w:rPr>
          <w:bCs/>
          <w:sz w:val="24"/>
          <w:szCs w:val="24"/>
        </w:rPr>
        <w:t>ą</w:t>
      </w:r>
      <w:r w:rsidRPr="0003241B">
        <w:rPr>
          <w:bCs/>
          <w:sz w:val="24"/>
          <w:szCs w:val="24"/>
        </w:rPr>
        <w:t xml:space="preserve"> możliwość zmiany zawartej </w:t>
      </w:r>
      <w:r w:rsidR="00592502" w:rsidRPr="0003241B">
        <w:rPr>
          <w:bCs/>
          <w:sz w:val="24"/>
          <w:szCs w:val="24"/>
        </w:rPr>
        <w:t>U</w:t>
      </w:r>
      <w:r w:rsidRPr="0003241B">
        <w:rPr>
          <w:bCs/>
          <w:sz w:val="24"/>
          <w:szCs w:val="24"/>
        </w:rPr>
        <w:t xml:space="preserve">mowy </w:t>
      </w:r>
      <w:r w:rsidR="00A744DC" w:rsidRPr="0003241B">
        <w:rPr>
          <w:bCs/>
          <w:sz w:val="24"/>
          <w:szCs w:val="24"/>
        </w:rPr>
        <w:br/>
      </w:r>
      <w:r w:rsidRPr="0003241B">
        <w:rPr>
          <w:bCs/>
          <w:sz w:val="24"/>
          <w:szCs w:val="24"/>
        </w:rPr>
        <w:t xml:space="preserve">bez konieczności przeprowadzenia nowego postępowania o udzielenie zamówienia </w:t>
      </w:r>
      <w:r w:rsidR="00A744DC" w:rsidRPr="0003241B">
        <w:rPr>
          <w:bCs/>
          <w:sz w:val="24"/>
          <w:szCs w:val="24"/>
        </w:rPr>
        <w:br/>
      </w:r>
      <w:r w:rsidRPr="0003241B">
        <w:rPr>
          <w:bCs/>
          <w:sz w:val="24"/>
          <w:szCs w:val="24"/>
        </w:rPr>
        <w:t xml:space="preserve">na podstawie art. 455 ust. 2 ustawy </w:t>
      </w:r>
      <w:proofErr w:type="spellStart"/>
      <w:r w:rsidRPr="0003241B">
        <w:rPr>
          <w:bCs/>
          <w:sz w:val="24"/>
          <w:szCs w:val="24"/>
        </w:rPr>
        <w:t>Pzp</w:t>
      </w:r>
      <w:proofErr w:type="spellEnd"/>
      <w:r w:rsidR="001B2365" w:rsidRPr="0003241B">
        <w:rPr>
          <w:bCs/>
          <w:sz w:val="24"/>
          <w:szCs w:val="24"/>
        </w:rPr>
        <w:t>.</w:t>
      </w:r>
    </w:p>
    <w:p w14:paraId="3C09A3F1" w14:textId="160376D4" w:rsidR="00EB753A" w:rsidRDefault="00EB753A">
      <w:pPr>
        <w:pStyle w:val="Akapitzlist"/>
        <w:widowControl w:val="0"/>
        <w:numPr>
          <w:ilvl w:val="0"/>
          <w:numId w:val="23"/>
        </w:numPr>
        <w:overflowPunct/>
        <w:spacing w:after="240" w:line="360" w:lineRule="auto"/>
        <w:jc w:val="both"/>
        <w:textAlignment w:val="auto"/>
        <w:rPr>
          <w:sz w:val="24"/>
          <w:szCs w:val="24"/>
        </w:rPr>
      </w:pPr>
      <w:r w:rsidRPr="0003241B">
        <w:rPr>
          <w:sz w:val="24"/>
          <w:szCs w:val="24"/>
        </w:rPr>
        <w:t xml:space="preserve">Zmiana numeru rachunku bankowego </w:t>
      </w:r>
      <w:r w:rsidRPr="0003241B">
        <w:rPr>
          <w:b/>
          <w:bCs/>
          <w:sz w:val="24"/>
          <w:szCs w:val="24"/>
        </w:rPr>
        <w:t>Wykonawcy</w:t>
      </w:r>
      <w:r w:rsidRPr="0003241B">
        <w:rPr>
          <w:sz w:val="24"/>
          <w:szCs w:val="24"/>
        </w:rPr>
        <w:t xml:space="preserve"> określonego w </w:t>
      </w:r>
      <w:r w:rsidR="001B2365" w:rsidRPr="0003241B">
        <w:rPr>
          <w:sz w:val="24"/>
          <w:szCs w:val="24"/>
        </w:rPr>
        <w:t>§</w:t>
      </w:r>
      <w:r w:rsidR="001B2365" w:rsidRPr="0003241B">
        <w:rPr>
          <w:b/>
          <w:bCs/>
          <w:sz w:val="24"/>
          <w:szCs w:val="24"/>
        </w:rPr>
        <w:t xml:space="preserve"> </w:t>
      </w:r>
      <w:r w:rsidR="001B2365" w:rsidRPr="0003241B">
        <w:rPr>
          <w:sz w:val="24"/>
          <w:szCs w:val="24"/>
        </w:rPr>
        <w:t xml:space="preserve">8 ust. </w:t>
      </w:r>
      <w:r w:rsidR="0003241B">
        <w:rPr>
          <w:sz w:val="24"/>
          <w:szCs w:val="24"/>
        </w:rPr>
        <w:t>9</w:t>
      </w:r>
      <w:r w:rsidR="001B2365" w:rsidRPr="0003241B">
        <w:rPr>
          <w:sz w:val="24"/>
          <w:szCs w:val="24"/>
        </w:rPr>
        <w:t xml:space="preserve"> </w:t>
      </w:r>
      <w:r w:rsidRPr="0003241B">
        <w:rPr>
          <w:sz w:val="24"/>
          <w:szCs w:val="24"/>
        </w:rPr>
        <w:t xml:space="preserve">wymaga aneksu do </w:t>
      </w:r>
      <w:r w:rsidR="001B2365" w:rsidRPr="0003241B">
        <w:rPr>
          <w:sz w:val="24"/>
          <w:szCs w:val="24"/>
        </w:rPr>
        <w:t>U</w:t>
      </w:r>
      <w:r w:rsidRPr="0003241B">
        <w:rPr>
          <w:sz w:val="24"/>
          <w:szCs w:val="24"/>
        </w:rPr>
        <w:t>mowy.</w:t>
      </w:r>
    </w:p>
    <w:p w14:paraId="58E332E2" w14:textId="6A5F3D00" w:rsidR="00EB753A" w:rsidRDefault="00EB753A">
      <w:pPr>
        <w:pStyle w:val="Akapitzlist"/>
        <w:widowControl w:val="0"/>
        <w:numPr>
          <w:ilvl w:val="0"/>
          <w:numId w:val="23"/>
        </w:numPr>
        <w:overflowPunct/>
        <w:spacing w:after="240" w:line="360" w:lineRule="auto"/>
        <w:jc w:val="both"/>
        <w:textAlignment w:val="auto"/>
        <w:rPr>
          <w:sz w:val="24"/>
          <w:szCs w:val="24"/>
        </w:rPr>
      </w:pPr>
      <w:r w:rsidRPr="0003241B">
        <w:rPr>
          <w:sz w:val="24"/>
          <w:szCs w:val="24"/>
        </w:rPr>
        <w:t xml:space="preserve">Zmian </w:t>
      </w:r>
      <w:r w:rsidR="001B2365" w:rsidRPr="0003241B">
        <w:rPr>
          <w:sz w:val="24"/>
          <w:szCs w:val="24"/>
        </w:rPr>
        <w:t>U</w:t>
      </w:r>
      <w:r w:rsidRPr="0003241B">
        <w:rPr>
          <w:sz w:val="24"/>
          <w:szCs w:val="24"/>
        </w:rPr>
        <w:t xml:space="preserve">mowy </w:t>
      </w:r>
      <w:r w:rsidR="001B2365" w:rsidRPr="0003241B">
        <w:rPr>
          <w:b/>
          <w:bCs/>
          <w:sz w:val="24"/>
          <w:szCs w:val="24"/>
        </w:rPr>
        <w:t>S</w:t>
      </w:r>
      <w:r w:rsidRPr="0003241B">
        <w:rPr>
          <w:b/>
          <w:bCs/>
          <w:sz w:val="24"/>
          <w:szCs w:val="24"/>
        </w:rPr>
        <w:t>trony</w:t>
      </w:r>
      <w:r w:rsidRPr="0003241B">
        <w:rPr>
          <w:sz w:val="24"/>
          <w:szCs w:val="24"/>
        </w:rPr>
        <w:t xml:space="preserve"> dokonują w formie pisemnej pod rygorem nieważności.</w:t>
      </w:r>
    </w:p>
    <w:p w14:paraId="1F23FC3E" w14:textId="2B3B8A84" w:rsidR="00EB753A" w:rsidRDefault="00EB753A">
      <w:pPr>
        <w:pStyle w:val="Akapitzlist"/>
        <w:widowControl w:val="0"/>
        <w:numPr>
          <w:ilvl w:val="0"/>
          <w:numId w:val="23"/>
        </w:numPr>
        <w:overflowPunct/>
        <w:spacing w:after="240" w:line="360" w:lineRule="auto"/>
        <w:jc w:val="both"/>
        <w:textAlignment w:val="auto"/>
        <w:rPr>
          <w:sz w:val="24"/>
          <w:szCs w:val="24"/>
        </w:rPr>
      </w:pPr>
      <w:r w:rsidRPr="0003241B">
        <w:rPr>
          <w:sz w:val="24"/>
          <w:szCs w:val="24"/>
        </w:rPr>
        <w:t xml:space="preserve">Zmiany </w:t>
      </w:r>
      <w:r w:rsidR="001B2365" w:rsidRPr="0003241B">
        <w:rPr>
          <w:sz w:val="24"/>
          <w:szCs w:val="24"/>
        </w:rPr>
        <w:t>U</w:t>
      </w:r>
      <w:r w:rsidRPr="0003241B">
        <w:rPr>
          <w:sz w:val="24"/>
          <w:szCs w:val="24"/>
        </w:rPr>
        <w:t xml:space="preserve">mowy nie stanowi, w szczególności zmiana nazwy </w:t>
      </w:r>
      <w:r w:rsidRPr="0003241B">
        <w:rPr>
          <w:b/>
          <w:bCs/>
          <w:sz w:val="24"/>
          <w:szCs w:val="24"/>
        </w:rPr>
        <w:t>Stron</w:t>
      </w:r>
      <w:r w:rsidRPr="0003241B">
        <w:rPr>
          <w:sz w:val="24"/>
          <w:szCs w:val="24"/>
        </w:rPr>
        <w:t xml:space="preserve">, siedzib </w:t>
      </w:r>
      <w:r w:rsidRPr="0003241B">
        <w:rPr>
          <w:b/>
          <w:bCs/>
          <w:sz w:val="24"/>
          <w:szCs w:val="24"/>
        </w:rPr>
        <w:t>Stron</w:t>
      </w:r>
      <w:r w:rsidRPr="0003241B">
        <w:rPr>
          <w:sz w:val="24"/>
          <w:szCs w:val="24"/>
        </w:rPr>
        <w:t xml:space="preserve">, danych </w:t>
      </w:r>
      <w:r w:rsidRPr="0003241B">
        <w:rPr>
          <w:sz w:val="24"/>
          <w:szCs w:val="24"/>
        </w:rPr>
        <w:lastRenderedPageBreak/>
        <w:t>teleadresowych. Wystarczające będzie pisemne powiadomienie</w:t>
      </w:r>
      <w:r w:rsidR="006472BA" w:rsidRPr="0003241B">
        <w:rPr>
          <w:sz w:val="24"/>
          <w:szCs w:val="24"/>
        </w:rPr>
        <w:t xml:space="preserve"> </w:t>
      </w:r>
      <w:r w:rsidRPr="0003241B">
        <w:rPr>
          <w:b/>
          <w:bCs/>
          <w:sz w:val="24"/>
          <w:szCs w:val="24"/>
        </w:rPr>
        <w:t>Zamawiając</w:t>
      </w:r>
      <w:r w:rsidR="006472BA" w:rsidRPr="0003241B">
        <w:rPr>
          <w:b/>
          <w:bCs/>
          <w:sz w:val="24"/>
          <w:szCs w:val="24"/>
        </w:rPr>
        <w:t xml:space="preserve">ych – Nabywców </w:t>
      </w:r>
      <w:r w:rsidRPr="0003241B">
        <w:rPr>
          <w:sz w:val="24"/>
          <w:szCs w:val="24"/>
        </w:rPr>
        <w:t>o zaistniałej zmianie.</w:t>
      </w:r>
    </w:p>
    <w:p w14:paraId="42909ED4" w14:textId="22BC7BD0" w:rsidR="00EB753A" w:rsidRPr="0003241B" w:rsidRDefault="00EB753A">
      <w:pPr>
        <w:pStyle w:val="Akapitzlist"/>
        <w:widowControl w:val="0"/>
        <w:numPr>
          <w:ilvl w:val="0"/>
          <w:numId w:val="23"/>
        </w:numPr>
        <w:overflowPunct/>
        <w:spacing w:line="360" w:lineRule="auto"/>
        <w:jc w:val="both"/>
        <w:textAlignment w:val="auto"/>
        <w:rPr>
          <w:sz w:val="24"/>
          <w:szCs w:val="24"/>
        </w:rPr>
      </w:pPr>
      <w:r w:rsidRPr="0003241B">
        <w:rPr>
          <w:b/>
          <w:bCs/>
          <w:sz w:val="24"/>
          <w:szCs w:val="24"/>
        </w:rPr>
        <w:t>Strony</w:t>
      </w:r>
      <w:r w:rsidRPr="0003241B">
        <w:rPr>
          <w:sz w:val="24"/>
          <w:szCs w:val="24"/>
        </w:rPr>
        <w:t xml:space="preserve"> zobowiązują się wzajemnie informować o wszelkich okolicznościach mogących mieć wpływ na wykonanie treści </w:t>
      </w:r>
      <w:r w:rsidR="001B2365" w:rsidRPr="0003241B">
        <w:rPr>
          <w:sz w:val="24"/>
          <w:szCs w:val="24"/>
        </w:rPr>
        <w:t>U</w:t>
      </w:r>
      <w:r w:rsidRPr="0003241B">
        <w:rPr>
          <w:sz w:val="24"/>
          <w:szCs w:val="24"/>
        </w:rPr>
        <w:t xml:space="preserve">mowy, w tym o dokonaniu zmiany adresu siedziby, </w:t>
      </w:r>
      <w:r w:rsidR="001B2365" w:rsidRPr="0003241B">
        <w:rPr>
          <w:sz w:val="24"/>
          <w:szCs w:val="24"/>
        </w:rPr>
        <w:br/>
      </w:r>
      <w:r w:rsidRPr="0003241B">
        <w:rPr>
          <w:sz w:val="24"/>
          <w:szCs w:val="24"/>
        </w:rPr>
        <w:t>pod rygorem uznania wysłania korespondencji listem poleconym pod ostatnio znany adres jako skutecznie doręczonej adresatowi.</w:t>
      </w:r>
    </w:p>
    <w:p w14:paraId="65F5040A" w14:textId="2DC74C17" w:rsidR="0010197B" w:rsidRPr="005B0D18" w:rsidRDefault="0010197B" w:rsidP="00F17200">
      <w:pPr>
        <w:pStyle w:val="Akapitzlist"/>
        <w:widowControl w:val="0"/>
        <w:overflowPunct/>
        <w:autoSpaceDE/>
        <w:spacing w:before="240" w:line="360" w:lineRule="auto"/>
        <w:ind w:left="0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 xml:space="preserve">§ </w:t>
      </w:r>
      <w:r w:rsidR="001B2365">
        <w:rPr>
          <w:b/>
          <w:bCs/>
          <w:sz w:val="24"/>
          <w:szCs w:val="24"/>
        </w:rPr>
        <w:t>1</w:t>
      </w:r>
      <w:r w:rsidR="00A54173">
        <w:rPr>
          <w:b/>
          <w:bCs/>
          <w:sz w:val="24"/>
          <w:szCs w:val="24"/>
        </w:rPr>
        <w:t>3</w:t>
      </w:r>
    </w:p>
    <w:p w14:paraId="03A8E41B" w14:textId="596008C9" w:rsidR="0010197B" w:rsidRPr="005B0D18" w:rsidRDefault="0010197B" w:rsidP="00F17200">
      <w:pPr>
        <w:pStyle w:val="Akapitzlist"/>
        <w:widowControl w:val="0"/>
        <w:overflowPunct/>
        <w:autoSpaceDE/>
        <w:spacing w:after="240" w:line="360" w:lineRule="auto"/>
        <w:ind w:left="0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>Waloryzacja wynagrodzenia</w:t>
      </w:r>
    </w:p>
    <w:p w14:paraId="70A0F88B" w14:textId="44C65728" w:rsidR="0073095A" w:rsidRPr="00D15FE4" w:rsidRDefault="0073095A" w:rsidP="0073095A">
      <w:pPr>
        <w:pStyle w:val="Akapitzlist"/>
        <w:widowControl w:val="0"/>
        <w:overflowPunct/>
        <w:autoSpaceDE/>
        <w:spacing w:before="240" w:line="360" w:lineRule="auto"/>
        <w:ind w:left="0"/>
        <w:jc w:val="both"/>
        <w:textAlignment w:val="auto"/>
        <w:rPr>
          <w:b/>
          <w:bCs/>
          <w:sz w:val="24"/>
          <w:szCs w:val="24"/>
        </w:rPr>
      </w:pPr>
      <w:r w:rsidRPr="00D15FE4">
        <w:rPr>
          <w:sz w:val="24"/>
          <w:szCs w:val="24"/>
        </w:rPr>
        <w:t xml:space="preserve">Nie wprowadza się </w:t>
      </w:r>
      <w:r w:rsidR="0007381E" w:rsidRPr="00D15FE4">
        <w:rPr>
          <w:sz w:val="24"/>
          <w:szCs w:val="24"/>
        </w:rPr>
        <w:t xml:space="preserve">odrębnych </w:t>
      </w:r>
      <w:r w:rsidRPr="00D15FE4">
        <w:rPr>
          <w:sz w:val="24"/>
          <w:szCs w:val="24"/>
        </w:rPr>
        <w:t xml:space="preserve">postanowień o waloryzacji ceny, gdyż cena będzie waloryzowana w trakcie obowiązywania umowy poprzez przyjmowanie dla poszczególnej dostawy </w:t>
      </w:r>
      <w:r w:rsidR="0007381E" w:rsidRPr="00D15FE4">
        <w:rPr>
          <w:sz w:val="24"/>
          <w:szCs w:val="24"/>
        </w:rPr>
        <w:t xml:space="preserve">zmieniających się </w:t>
      </w:r>
      <w:r w:rsidRPr="00D15FE4">
        <w:rPr>
          <w:sz w:val="24"/>
          <w:szCs w:val="24"/>
        </w:rPr>
        <w:t>cen obowiązując</w:t>
      </w:r>
      <w:r w:rsidR="0007381E" w:rsidRPr="00D15FE4">
        <w:rPr>
          <w:sz w:val="24"/>
          <w:szCs w:val="24"/>
        </w:rPr>
        <w:t>ych</w:t>
      </w:r>
      <w:r w:rsidRPr="00D15FE4">
        <w:rPr>
          <w:sz w:val="24"/>
          <w:szCs w:val="24"/>
        </w:rPr>
        <w:t xml:space="preserve"> u hurtownika, u którego zaopatruje się Wykonawca w dniu dostawy.</w:t>
      </w:r>
    </w:p>
    <w:p w14:paraId="40667984" w14:textId="070A72A9" w:rsidR="00A31E10" w:rsidRPr="005B0D18" w:rsidRDefault="00A31E10" w:rsidP="00F17200">
      <w:pPr>
        <w:widowControl w:val="0"/>
        <w:overflowPunct/>
        <w:autoSpaceDE/>
        <w:spacing w:before="240" w:line="360" w:lineRule="auto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>§</w:t>
      </w:r>
      <w:r w:rsidR="007F2F81" w:rsidRPr="005B0D18">
        <w:rPr>
          <w:b/>
          <w:bCs/>
          <w:sz w:val="24"/>
          <w:szCs w:val="24"/>
        </w:rPr>
        <w:t xml:space="preserve"> </w:t>
      </w:r>
      <w:r w:rsidR="0010197B" w:rsidRPr="005B0D18">
        <w:rPr>
          <w:b/>
          <w:bCs/>
          <w:sz w:val="24"/>
          <w:szCs w:val="24"/>
        </w:rPr>
        <w:t>1</w:t>
      </w:r>
      <w:r w:rsidR="00A54173">
        <w:rPr>
          <w:b/>
          <w:bCs/>
          <w:sz w:val="24"/>
          <w:szCs w:val="24"/>
        </w:rPr>
        <w:t>4</w:t>
      </w:r>
    </w:p>
    <w:p w14:paraId="0560D862" w14:textId="348FB32F" w:rsidR="00EB753A" w:rsidRPr="005B0D18" w:rsidRDefault="00EB753A" w:rsidP="00F17200">
      <w:pPr>
        <w:spacing w:after="240" w:line="360" w:lineRule="auto"/>
        <w:jc w:val="center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>Zmiana wynagrodzenia Wykonawcy</w:t>
      </w:r>
    </w:p>
    <w:p w14:paraId="6F59CD96" w14:textId="77777777" w:rsidR="00EB753A" w:rsidRPr="005B0D18" w:rsidRDefault="00EB753A">
      <w:pPr>
        <w:pStyle w:val="Akapitzlist"/>
        <w:numPr>
          <w:ilvl w:val="0"/>
          <w:numId w:val="13"/>
        </w:numPr>
        <w:suppressAutoHyphens w:val="0"/>
        <w:overflowPunct/>
        <w:autoSpaceDE/>
        <w:spacing w:after="240" w:line="360" w:lineRule="auto"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>Przez zmianę wynagrodzenia rozumie się zarówno jego podwyższenie, jak i obniżenie.</w:t>
      </w:r>
    </w:p>
    <w:p w14:paraId="6888DF68" w14:textId="44EA985B" w:rsidR="00EB753A" w:rsidRPr="005B0D18" w:rsidRDefault="00EB753A">
      <w:pPr>
        <w:pStyle w:val="Akapitzlist"/>
        <w:numPr>
          <w:ilvl w:val="0"/>
          <w:numId w:val="13"/>
        </w:numPr>
        <w:suppressAutoHyphens w:val="0"/>
        <w:overflowPunct/>
        <w:autoSpaceDE/>
        <w:spacing w:after="240" w:line="360" w:lineRule="auto"/>
        <w:jc w:val="both"/>
        <w:textAlignment w:val="auto"/>
        <w:rPr>
          <w:sz w:val="24"/>
          <w:szCs w:val="24"/>
        </w:rPr>
      </w:pPr>
      <w:r w:rsidRPr="00AD53D9">
        <w:rPr>
          <w:b/>
          <w:bCs/>
          <w:sz w:val="24"/>
          <w:szCs w:val="24"/>
        </w:rPr>
        <w:t>Zamawiający</w:t>
      </w:r>
      <w:r w:rsidR="00A54173">
        <w:rPr>
          <w:b/>
          <w:bCs/>
          <w:sz w:val="24"/>
          <w:szCs w:val="24"/>
        </w:rPr>
        <w:t xml:space="preserve"> – Nabywcy </w:t>
      </w:r>
      <w:r w:rsidRPr="005B0D18">
        <w:rPr>
          <w:sz w:val="24"/>
          <w:szCs w:val="24"/>
        </w:rPr>
        <w:t>przewiduj</w:t>
      </w:r>
      <w:r w:rsidR="00A54173">
        <w:rPr>
          <w:sz w:val="24"/>
          <w:szCs w:val="24"/>
        </w:rPr>
        <w:t>ą</w:t>
      </w:r>
      <w:r w:rsidRPr="005B0D18">
        <w:rPr>
          <w:sz w:val="24"/>
          <w:szCs w:val="24"/>
        </w:rPr>
        <w:t xml:space="preserve"> możliwość dokonania zmiany postanowień zawartej </w:t>
      </w:r>
      <w:r w:rsidR="00A072B2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mowy dotyczącej wynagrodzenia należnego </w:t>
      </w:r>
      <w:r w:rsidRPr="00AD53D9">
        <w:rPr>
          <w:b/>
          <w:bCs/>
          <w:sz w:val="24"/>
          <w:szCs w:val="24"/>
        </w:rPr>
        <w:t>Wykonawcy</w:t>
      </w:r>
      <w:r w:rsidRPr="005B0D18">
        <w:rPr>
          <w:sz w:val="24"/>
          <w:szCs w:val="24"/>
        </w:rPr>
        <w:t xml:space="preserve"> w przypadku</w:t>
      </w:r>
      <w:r w:rsidR="00BB43F0" w:rsidRPr="005B0D18">
        <w:rPr>
          <w:sz w:val="24"/>
          <w:szCs w:val="24"/>
        </w:rPr>
        <w:t xml:space="preserve"> </w:t>
      </w:r>
      <w:r w:rsidRPr="005B0D18">
        <w:rPr>
          <w:sz w:val="24"/>
          <w:szCs w:val="24"/>
        </w:rPr>
        <w:t>zmiany stawki podatku od towarów i usług (VAT)</w:t>
      </w:r>
      <w:r w:rsidR="00A072B2">
        <w:rPr>
          <w:sz w:val="24"/>
          <w:szCs w:val="24"/>
        </w:rPr>
        <w:t>. W</w:t>
      </w:r>
      <w:r w:rsidRPr="005B0D18">
        <w:rPr>
          <w:sz w:val="24"/>
          <w:szCs w:val="24"/>
        </w:rPr>
        <w:t xml:space="preserve"> takiej sytuacji wynagrodzenie </w:t>
      </w:r>
      <w:r w:rsidRPr="00AD53D9">
        <w:rPr>
          <w:b/>
          <w:bCs/>
          <w:sz w:val="24"/>
          <w:szCs w:val="24"/>
        </w:rPr>
        <w:t xml:space="preserve">Wykonawcy </w:t>
      </w:r>
      <w:r w:rsidR="00A54173">
        <w:rPr>
          <w:b/>
          <w:bCs/>
          <w:sz w:val="24"/>
          <w:szCs w:val="24"/>
        </w:rPr>
        <w:br/>
      </w:r>
      <w:r w:rsidRPr="005B0D18">
        <w:rPr>
          <w:sz w:val="24"/>
          <w:szCs w:val="24"/>
        </w:rPr>
        <w:t xml:space="preserve">za wykonanie </w:t>
      </w:r>
      <w:r w:rsidR="00A072B2">
        <w:rPr>
          <w:sz w:val="24"/>
          <w:szCs w:val="24"/>
        </w:rPr>
        <w:t>P</w:t>
      </w:r>
      <w:r w:rsidRPr="005B0D18">
        <w:rPr>
          <w:sz w:val="24"/>
          <w:szCs w:val="24"/>
        </w:rPr>
        <w:t xml:space="preserve">rzedmiotu </w:t>
      </w:r>
      <w:r w:rsidR="00A072B2">
        <w:rPr>
          <w:sz w:val="24"/>
          <w:szCs w:val="24"/>
        </w:rPr>
        <w:t>Zamówienia</w:t>
      </w:r>
      <w:r w:rsidRPr="005B0D18">
        <w:rPr>
          <w:sz w:val="24"/>
          <w:szCs w:val="24"/>
        </w:rPr>
        <w:t xml:space="preserve"> ulegnie zmianie i zostanie wyliczone zgodnie </w:t>
      </w:r>
      <w:r w:rsidR="00A54173">
        <w:rPr>
          <w:sz w:val="24"/>
          <w:szCs w:val="24"/>
        </w:rPr>
        <w:br/>
      </w:r>
      <w:r w:rsidRPr="005B0D18">
        <w:rPr>
          <w:sz w:val="24"/>
          <w:szCs w:val="24"/>
        </w:rPr>
        <w:t>z nowymi lub znowelizowanymi przepisami</w:t>
      </w:r>
      <w:r w:rsidR="00BB43F0" w:rsidRPr="005B0D18">
        <w:rPr>
          <w:sz w:val="24"/>
          <w:szCs w:val="24"/>
        </w:rPr>
        <w:t>.</w:t>
      </w:r>
    </w:p>
    <w:p w14:paraId="0105187C" w14:textId="78EEB862" w:rsidR="009D1A2E" w:rsidRPr="005B0D18" w:rsidRDefault="009D1A2E">
      <w:pPr>
        <w:pStyle w:val="Akapitzlist"/>
        <w:numPr>
          <w:ilvl w:val="0"/>
          <w:numId w:val="13"/>
        </w:numPr>
        <w:suppressAutoHyphens w:val="0"/>
        <w:overflowPunct/>
        <w:autoSpaceDE/>
        <w:spacing w:after="240" w:line="360" w:lineRule="auto"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Zmiana wynagrodzenia </w:t>
      </w:r>
      <w:r w:rsidRPr="00AD53D9">
        <w:rPr>
          <w:b/>
          <w:bCs/>
          <w:sz w:val="24"/>
          <w:szCs w:val="24"/>
        </w:rPr>
        <w:t>Wykonawcy</w:t>
      </w:r>
      <w:r w:rsidRPr="005B0D18">
        <w:rPr>
          <w:sz w:val="24"/>
          <w:szCs w:val="24"/>
        </w:rPr>
        <w:t xml:space="preserve"> może mieć miejsce wyłącznie wtedy, gdy zmiany, </w:t>
      </w:r>
      <w:r w:rsidR="00A072B2">
        <w:rPr>
          <w:sz w:val="24"/>
          <w:szCs w:val="24"/>
        </w:rPr>
        <w:br/>
      </w:r>
      <w:r w:rsidRPr="005B0D18">
        <w:rPr>
          <w:sz w:val="24"/>
          <w:szCs w:val="24"/>
        </w:rPr>
        <w:t>o których mowa w ust. 2</w:t>
      </w:r>
      <w:r w:rsidR="00A072B2">
        <w:rPr>
          <w:sz w:val="24"/>
          <w:szCs w:val="24"/>
        </w:rPr>
        <w:t xml:space="preserve"> niniejszego paragrafu</w:t>
      </w:r>
      <w:r w:rsidRPr="005B0D18">
        <w:rPr>
          <w:sz w:val="24"/>
          <w:szCs w:val="24"/>
        </w:rPr>
        <w:t xml:space="preserve"> będą mieć wpływ na koszty realizacji </w:t>
      </w:r>
      <w:r w:rsidR="00A072B2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mowy przez </w:t>
      </w:r>
      <w:r w:rsidRPr="00AD53D9">
        <w:rPr>
          <w:b/>
          <w:bCs/>
          <w:sz w:val="24"/>
          <w:szCs w:val="24"/>
        </w:rPr>
        <w:t>Wykonawcę</w:t>
      </w:r>
      <w:r w:rsidRPr="005B0D18">
        <w:rPr>
          <w:sz w:val="24"/>
          <w:szCs w:val="24"/>
        </w:rPr>
        <w:t xml:space="preserve">. </w:t>
      </w:r>
    </w:p>
    <w:p w14:paraId="4E895674" w14:textId="5020355C" w:rsidR="0003241B" w:rsidRPr="0007381E" w:rsidRDefault="009D1A2E">
      <w:pPr>
        <w:pStyle w:val="Akapitzlist"/>
        <w:numPr>
          <w:ilvl w:val="0"/>
          <w:numId w:val="13"/>
        </w:numPr>
        <w:suppressAutoHyphens w:val="0"/>
        <w:overflowPunct/>
        <w:autoSpaceDE/>
        <w:spacing w:line="360" w:lineRule="auto"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Zmiana wysokości wynagrodzenia należnego </w:t>
      </w:r>
      <w:r w:rsidRPr="00AD53D9">
        <w:rPr>
          <w:b/>
          <w:bCs/>
          <w:sz w:val="24"/>
          <w:szCs w:val="24"/>
        </w:rPr>
        <w:t>Wykonawcy</w:t>
      </w:r>
      <w:r w:rsidRPr="005B0D18">
        <w:rPr>
          <w:sz w:val="24"/>
          <w:szCs w:val="24"/>
        </w:rPr>
        <w:t xml:space="preserve"> w przypadku zaistnienia przesłanki, o której mowa w ust. 2</w:t>
      </w:r>
      <w:r w:rsidR="00A072B2">
        <w:rPr>
          <w:sz w:val="24"/>
          <w:szCs w:val="24"/>
        </w:rPr>
        <w:t xml:space="preserve"> niniejszego paragrafu</w:t>
      </w:r>
      <w:r w:rsidRPr="005B0D18">
        <w:rPr>
          <w:sz w:val="24"/>
          <w:szCs w:val="24"/>
        </w:rPr>
        <w:t xml:space="preserve"> będzie odnosić się wyłącznie </w:t>
      </w:r>
      <w:r w:rsidR="00A072B2">
        <w:rPr>
          <w:sz w:val="24"/>
          <w:szCs w:val="24"/>
        </w:rPr>
        <w:br/>
      </w:r>
      <w:r w:rsidRPr="005B0D18">
        <w:rPr>
          <w:sz w:val="24"/>
          <w:szCs w:val="24"/>
        </w:rPr>
        <w:t xml:space="preserve">do części </w:t>
      </w:r>
      <w:r w:rsidR="00A072B2">
        <w:rPr>
          <w:sz w:val="24"/>
          <w:szCs w:val="24"/>
        </w:rPr>
        <w:t>P</w:t>
      </w:r>
      <w:r w:rsidRPr="005B0D18">
        <w:rPr>
          <w:sz w:val="24"/>
          <w:szCs w:val="24"/>
        </w:rPr>
        <w:t xml:space="preserve">rzedmiotu </w:t>
      </w:r>
      <w:r w:rsidR="00A072B2">
        <w:rPr>
          <w:sz w:val="24"/>
          <w:szCs w:val="24"/>
        </w:rPr>
        <w:t>Zamówienia</w:t>
      </w:r>
      <w:r w:rsidRPr="005B0D18">
        <w:rPr>
          <w:sz w:val="24"/>
          <w:szCs w:val="24"/>
        </w:rPr>
        <w:t xml:space="preserve"> zrealizowanej po dniu wejścia w życie przepisów zmieniających stawkę podatku od towarów i usług oraz wyłącznie do części </w:t>
      </w:r>
      <w:r w:rsidR="00A072B2">
        <w:rPr>
          <w:sz w:val="24"/>
          <w:szCs w:val="24"/>
        </w:rPr>
        <w:t>P</w:t>
      </w:r>
      <w:r w:rsidRPr="005B0D18">
        <w:rPr>
          <w:sz w:val="24"/>
          <w:szCs w:val="24"/>
        </w:rPr>
        <w:t xml:space="preserve">rzedmiotu </w:t>
      </w:r>
      <w:r w:rsidR="00A072B2">
        <w:rPr>
          <w:sz w:val="24"/>
          <w:szCs w:val="24"/>
        </w:rPr>
        <w:t>Zamówienia</w:t>
      </w:r>
      <w:r w:rsidRPr="005B0D18">
        <w:rPr>
          <w:sz w:val="24"/>
          <w:szCs w:val="24"/>
        </w:rPr>
        <w:t xml:space="preserve">, do której zastosowanie znajdzie zmiana stawki podatku. </w:t>
      </w:r>
    </w:p>
    <w:p w14:paraId="014CD1F6" w14:textId="77777777" w:rsidR="00B24962" w:rsidRDefault="00B24962" w:rsidP="00F17200">
      <w:pPr>
        <w:pStyle w:val="Akapitzlist"/>
        <w:widowControl w:val="0"/>
        <w:overflowPunct/>
        <w:autoSpaceDE/>
        <w:spacing w:before="240" w:line="360" w:lineRule="auto"/>
        <w:ind w:left="0"/>
        <w:jc w:val="center"/>
        <w:textAlignment w:val="auto"/>
        <w:rPr>
          <w:b/>
          <w:bCs/>
          <w:sz w:val="24"/>
          <w:szCs w:val="24"/>
        </w:rPr>
      </w:pPr>
    </w:p>
    <w:p w14:paraId="79C7E9CA" w14:textId="69306984" w:rsidR="00EB753A" w:rsidRPr="005B0D18" w:rsidRDefault="00EB753A" w:rsidP="00F17200">
      <w:pPr>
        <w:pStyle w:val="Akapitzlist"/>
        <w:widowControl w:val="0"/>
        <w:overflowPunct/>
        <w:autoSpaceDE/>
        <w:spacing w:before="240" w:line="360" w:lineRule="auto"/>
        <w:ind w:left="0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lastRenderedPageBreak/>
        <w:t>§ 1</w:t>
      </w:r>
      <w:r w:rsidR="00A54173">
        <w:rPr>
          <w:b/>
          <w:bCs/>
          <w:sz w:val="24"/>
          <w:szCs w:val="24"/>
        </w:rPr>
        <w:t>5</w:t>
      </w:r>
    </w:p>
    <w:p w14:paraId="4B3D2C5C" w14:textId="3FFE691D" w:rsidR="00A31E10" w:rsidRPr="005B0D18" w:rsidRDefault="00A31E10" w:rsidP="00F17200">
      <w:pPr>
        <w:widowControl w:val="0"/>
        <w:overflowPunct/>
        <w:autoSpaceDE/>
        <w:spacing w:line="360" w:lineRule="auto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 xml:space="preserve">Odstąpienie od </w:t>
      </w:r>
      <w:r w:rsidR="00592502">
        <w:rPr>
          <w:b/>
          <w:bCs/>
          <w:sz w:val="24"/>
          <w:szCs w:val="24"/>
        </w:rPr>
        <w:t>U</w:t>
      </w:r>
      <w:r w:rsidRPr="005B0D18">
        <w:rPr>
          <w:b/>
          <w:bCs/>
          <w:sz w:val="24"/>
          <w:szCs w:val="24"/>
        </w:rPr>
        <w:t>mowy</w:t>
      </w:r>
      <w:r w:rsidR="007F2F81" w:rsidRPr="005B0D18">
        <w:rPr>
          <w:b/>
          <w:bCs/>
          <w:sz w:val="24"/>
          <w:szCs w:val="24"/>
        </w:rPr>
        <w:t xml:space="preserve"> </w:t>
      </w:r>
      <w:r w:rsidRPr="005B0D18">
        <w:rPr>
          <w:b/>
          <w:bCs/>
          <w:sz w:val="24"/>
          <w:szCs w:val="24"/>
        </w:rPr>
        <w:t xml:space="preserve">lub rozwiązanie </w:t>
      </w:r>
      <w:r w:rsidR="00592502">
        <w:rPr>
          <w:b/>
          <w:bCs/>
          <w:sz w:val="24"/>
          <w:szCs w:val="24"/>
        </w:rPr>
        <w:t>U</w:t>
      </w:r>
      <w:r w:rsidRPr="005B0D18">
        <w:rPr>
          <w:b/>
          <w:bCs/>
          <w:sz w:val="24"/>
          <w:szCs w:val="24"/>
        </w:rPr>
        <w:t xml:space="preserve">mowy </w:t>
      </w:r>
    </w:p>
    <w:p w14:paraId="04DBA196" w14:textId="77777777" w:rsidR="00A31E10" w:rsidRPr="005B0D18" w:rsidRDefault="00A31E10" w:rsidP="00F17200">
      <w:pPr>
        <w:widowControl w:val="0"/>
        <w:overflowPunct/>
        <w:autoSpaceDE/>
        <w:spacing w:line="360" w:lineRule="auto"/>
        <w:ind w:left="720"/>
        <w:jc w:val="both"/>
        <w:textAlignment w:val="auto"/>
        <w:rPr>
          <w:b/>
          <w:bCs/>
          <w:sz w:val="24"/>
          <w:szCs w:val="24"/>
        </w:rPr>
      </w:pPr>
    </w:p>
    <w:p w14:paraId="78D2BB00" w14:textId="4F1C4394" w:rsidR="00A31E10" w:rsidRPr="005B0D18" w:rsidRDefault="00A31E10">
      <w:pPr>
        <w:pStyle w:val="Akapitzlist"/>
        <w:numPr>
          <w:ilvl w:val="0"/>
          <w:numId w:val="9"/>
        </w:numPr>
        <w:suppressAutoHyphens w:val="0"/>
        <w:overflowPunct/>
        <w:autoSpaceDN w:val="0"/>
        <w:adjustRightInd w:val="0"/>
        <w:spacing w:after="240" w:line="360" w:lineRule="auto"/>
        <w:jc w:val="both"/>
        <w:textAlignment w:val="auto"/>
        <w:rPr>
          <w:sz w:val="24"/>
          <w:szCs w:val="24"/>
          <w:lang w:eastAsia="pl-PL"/>
        </w:rPr>
      </w:pPr>
      <w:r w:rsidRPr="005B0D18">
        <w:rPr>
          <w:sz w:val="24"/>
          <w:szCs w:val="24"/>
          <w:lang w:eastAsia="pl-PL"/>
        </w:rPr>
        <w:t xml:space="preserve">Oprócz wypadków wymienionych w Kodeksie cywilnym, </w:t>
      </w:r>
      <w:r w:rsidR="00A072B2" w:rsidRPr="00C025F4">
        <w:rPr>
          <w:b/>
          <w:bCs/>
          <w:sz w:val="24"/>
          <w:szCs w:val="24"/>
          <w:lang w:eastAsia="pl-PL"/>
        </w:rPr>
        <w:t>S</w:t>
      </w:r>
      <w:r w:rsidRPr="00C025F4">
        <w:rPr>
          <w:b/>
          <w:bCs/>
          <w:sz w:val="24"/>
          <w:szCs w:val="24"/>
          <w:lang w:eastAsia="pl-PL"/>
        </w:rPr>
        <w:t xml:space="preserve">tronom </w:t>
      </w:r>
      <w:r w:rsidRPr="005B0D18">
        <w:rPr>
          <w:sz w:val="24"/>
          <w:szCs w:val="24"/>
          <w:lang w:eastAsia="pl-PL"/>
        </w:rPr>
        <w:t xml:space="preserve">przysługuje prawo odstąpienia od </w:t>
      </w:r>
      <w:r w:rsidR="0059250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 xml:space="preserve">mowy lub rozwiązania </w:t>
      </w:r>
      <w:r w:rsidR="0059250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 xml:space="preserve">mowy ze skutkiem natychmiastowym </w:t>
      </w:r>
      <w:r w:rsidR="00592502">
        <w:rPr>
          <w:sz w:val="24"/>
          <w:szCs w:val="24"/>
          <w:lang w:eastAsia="pl-PL"/>
        </w:rPr>
        <w:br/>
      </w:r>
      <w:r w:rsidRPr="005B0D18">
        <w:rPr>
          <w:sz w:val="24"/>
          <w:szCs w:val="24"/>
          <w:lang w:eastAsia="pl-PL"/>
        </w:rPr>
        <w:t xml:space="preserve">w opisanych </w:t>
      </w:r>
      <w:r w:rsidR="00A072B2">
        <w:rPr>
          <w:sz w:val="24"/>
          <w:szCs w:val="24"/>
          <w:lang w:eastAsia="pl-PL"/>
        </w:rPr>
        <w:t>w ust. 2 i 3 niniejszego paragrafu</w:t>
      </w:r>
      <w:r w:rsidRPr="005B0D18">
        <w:rPr>
          <w:sz w:val="24"/>
          <w:szCs w:val="24"/>
          <w:lang w:eastAsia="pl-PL"/>
        </w:rPr>
        <w:t xml:space="preserve"> sytuacjach.</w:t>
      </w:r>
    </w:p>
    <w:p w14:paraId="475CE217" w14:textId="38B85C58" w:rsidR="00A31E10" w:rsidRDefault="00A31E10">
      <w:pPr>
        <w:pStyle w:val="Akapitzlist"/>
        <w:numPr>
          <w:ilvl w:val="0"/>
          <w:numId w:val="9"/>
        </w:num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  <w:r w:rsidRPr="00AD53D9">
        <w:rPr>
          <w:b/>
          <w:bCs/>
          <w:sz w:val="24"/>
          <w:szCs w:val="24"/>
          <w:lang w:eastAsia="pl-PL"/>
        </w:rPr>
        <w:t>Zamawiającemu</w:t>
      </w:r>
      <w:r w:rsidR="00A54173">
        <w:rPr>
          <w:b/>
          <w:bCs/>
          <w:sz w:val="24"/>
          <w:szCs w:val="24"/>
          <w:lang w:eastAsia="pl-PL"/>
        </w:rPr>
        <w:t xml:space="preserve"> – </w:t>
      </w:r>
      <w:r w:rsidR="006F7165">
        <w:rPr>
          <w:b/>
          <w:bCs/>
          <w:sz w:val="24"/>
          <w:szCs w:val="24"/>
          <w:lang w:eastAsia="pl-PL"/>
        </w:rPr>
        <w:t>Nabywcy</w:t>
      </w:r>
      <w:r w:rsidRPr="005B0D18">
        <w:rPr>
          <w:sz w:val="24"/>
          <w:szCs w:val="24"/>
          <w:lang w:eastAsia="pl-PL"/>
        </w:rPr>
        <w:t xml:space="preserve"> </w:t>
      </w:r>
      <w:r w:rsidR="00A744DC" w:rsidRPr="00A744DC">
        <w:rPr>
          <w:sz w:val="24"/>
          <w:szCs w:val="24"/>
          <w:lang w:eastAsia="pl-PL"/>
        </w:rPr>
        <w:t xml:space="preserve">w części swojego zobowiązania </w:t>
      </w:r>
      <w:r w:rsidRPr="005B0D18">
        <w:rPr>
          <w:sz w:val="24"/>
          <w:szCs w:val="24"/>
          <w:lang w:eastAsia="pl-PL"/>
        </w:rPr>
        <w:t xml:space="preserve">przysługuje prawo odstąpienia od </w:t>
      </w:r>
      <w:r w:rsidR="00A072B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>mowy</w:t>
      </w:r>
      <w:r w:rsidR="001A554C">
        <w:rPr>
          <w:sz w:val="24"/>
          <w:szCs w:val="24"/>
          <w:lang w:eastAsia="pl-PL"/>
        </w:rPr>
        <w:t xml:space="preserve"> </w:t>
      </w:r>
      <w:r w:rsidRPr="005B0D18">
        <w:rPr>
          <w:sz w:val="24"/>
          <w:szCs w:val="24"/>
          <w:lang w:eastAsia="pl-PL"/>
        </w:rPr>
        <w:t xml:space="preserve">lub rozwiązania </w:t>
      </w:r>
      <w:r w:rsidR="00A072B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>mowy ze skutkie</w:t>
      </w:r>
      <w:r w:rsidR="006B4725" w:rsidRPr="005B0D18">
        <w:rPr>
          <w:sz w:val="24"/>
          <w:szCs w:val="24"/>
          <w:lang w:eastAsia="pl-PL"/>
        </w:rPr>
        <w:t xml:space="preserve">m </w:t>
      </w:r>
      <w:r w:rsidRPr="005B0D18">
        <w:rPr>
          <w:sz w:val="24"/>
          <w:szCs w:val="24"/>
          <w:lang w:eastAsia="pl-PL"/>
        </w:rPr>
        <w:t>natychmiastowym:</w:t>
      </w:r>
    </w:p>
    <w:p w14:paraId="515A6632" w14:textId="48D31B62" w:rsidR="00A31E10" w:rsidRDefault="00A31E10">
      <w:pPr>
        <w:pStyle w:val="Akapitzlist"/>
        <w:numPr>
          <w:ilvl w:val="1"/>
          <w:numId w:val="9"/>
        </w:num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  <w:r w:rsidRPr="00193E29">
        <w:rPr>
          <w:sz w:val="24"/>
          <w:szCs w:val="24"/>
          <w:lang w:eastAsia="pl-PL"/>
        </w:rPr>
        <w:t xml:space="preserve">w przypadku stwierdzenia wykonywania </w:t>
      </w:r>
      <w:r w:rsidR="00A072B2" w:rsidRPr="00193E29">
        <w:rPr>
          <w:sz w:val="24"/>
          <w:szCs w:val="24"/>
          <w:lang w:eastAsia="pl-PL"/>
        </w:rPr>
        <w:t>P</w:t>
      </w:r>
      <w:r w:rsidRPr="00193E29">
        <w:rPr>
          <w:sz w:val="24"/>
          <w:szCs w:val="24"/>
          <w:lang w:eastAsia="pl-PL"/>
        </w:rPr>
        <w:t xml:space="preserve">rzedmiotu </w:t>
      </w:r>
      <w:r w:rsidR="00A072B2" w:rsidRPr="00193E29">
        <w:rPr>
          <w:sz w:val="24"/>
          <w:szCs w:val="24"/>
          <w:lang w:eastAsia="pl-PL"/>
        </w:rPr>
        <w:t>Zamówienia</w:t>
      </w:r>
      <w:r w:rsidRPr="00193E29">
        <w:rPr>
          <w:sz w:val="24"/>
          <w:szCs w:val="24"/>
          <w:lang w:eastAsia="pl-PL"/>
        </w:rPr>
        <w:t xml:space="preserve"> niezgodnie z zapisami </w:t>
      </w:r>
      <w:r w:rsidR="00A072B2" w:rsidRPr="00193E29">
        <w:rPr>
          <w:sz w:val="24"/>
          <w:szCs w:val="24"/>
          <w:lang w:eastAsia="pl-PL"/>
        </w:rPr>
        <w:t>U</w:t>
      </w:r>
      <w:r w:rsidRPr="00193E29">
        <w:rPr>
          <w:sz w:val="24"/>
          <w:szCs w:val="24"/>
          <w:lang w:eastAsia="pl-PL"/>
        </w:rPr>
        <w:t xml:space="preserve">mowy i </w:t>
      </w:r>
      <w:r w:rsidR="00A072B2" w:rsidRPr="00193E29">
        <w:rPr>
          <w:sz w:val="24"/>
          <w:szCs w:val="24"/>
          <w:lang w:eastAsia="pl-PL"/>
        </w:rPr>
        <w:t>SWZ</w:t>
      </w:r>
      <w:r w:rsidRPr="00193E29">
        <w:rPr>
          <w:sz w:val="24"/>
          <w:szCs w:val="24"/>
          <w:lang w:eastAsia="pl-PL"/>
        </w:rPr>
        <w:t xml:space="preserve"> lub gdy </w:t>
      </w:r>
      <w:r w:rsidRPr="00193E29">
        <w:rPr>
          <w:b/>
          <w:bCs/>
          <w:sz w:val="24"/>
          <w:szCs w:val="24"/>
          <w:lang w:eastAsia="pl-PL"/>
        </w:rPr>
        <w:t>Wykonawca</w:t>
      </w:r>
      <w:r w:rsidRPr="00193E29">
        <w:rPr>
          <w:sz w:val="24"/>
          <w:szCs w:val="24"/>
          <w:lang w:eastAsia="pl-PL"/>
        </w:rPr>
        <w:t xml:space="preserve"> w rażący sposób zaniedbuje zobowiązania umowne;</w:t>
      </w:r>
    </w:p>
    <w:p w14:paraId="140F5DD7" w14:textId="72DDACE1" w:rsidR="00A31E10" w:rsidRDefault="00A31E10">
      <w:pPr>
        <w:pStyle w:val="Akapitzlist"/>
        <w:numPr>
          <w:ilvl w:val="1"/>
          <w:numId w:val="9"/>
        </w:num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  <w:r w:rsidRPr="00193E29">
        <w:rPr>
          <w:sz w:val="24"/>
          <w:szCs w:val="24"/>
          <w:lang w:eastAsia="pl-PL"/>
        </w:rPr>
        <w:t xml:space="preserve">jeżeli </w:t>
      </w:r>
      <w:r w:rsidRPr="00193E29">
        <w:rPr>
          <w:b/>
          <w:bCs/>
          <w:sz w:val="24"/>
          <w:szCs w:val="24"/>
          <w:lang w:eastAsia="pl-PL"/>
        </w:rPr>
        <w:t>Wykonawca</w:t>
      </w:r>
      <w:r w:rsidRPr="00193E29">
        <w:rPr>
          <w:sz w:val="24"/>
          <w:szCs w:val="24"/>
          <w:lang w:eastAsia="pl-PL"/>
        </w:rPr>
        <w:t xml:space="preserve"> nie rozpoczął realizacji </w:t>
      </w:r>
      <w:r w:rsidR="00A072B2" w:rsidRPr="00193E29">
        <w:rPr>
          <w:sz w:val="24"/>
          <w:szCs w:val="24"/>
          <w:lang w:eastAsia="pl-PL"/>
        </w:rPr>
        <w:t>P</w:t>
      </w:r>
      <w:r w:rsidRPr="00193E29">
        <w:rPr>
          <w:sz w:val="24"/>
          <w:szCs w:val="24"/>
          <w:lang w:eastAsia="pl-PL"/>
        </w:rPr>
        <w:t xml:space="preserve">rzedmiotu </w:t>
      </w:r>
      <w:r w:rsidR="00A072B2" w:rsidRPr="00193E29">
        <w:rPr>
          <w:sz w:val="24"/>
          <w:szCs w:val="24"/>
          <w:lang w:eastAsia="pl-PL"/>
        </w:rPr>
        <w:t>Zamówienia</w:t>
      </w:r>
      <w:r w:rsidRPr="00193E29">
        <w:rPr>
          <w:sz w:val="24"/>
          <w:szCs w:val="24"/>
          <w:lang w:eastAsia="pl-PL"/>
        </w:rPr>
        <w:t xml:space="preserve"> bez uzasadnionych przyczyn pomimo wezwania przez </w:t>
      </w:r>
      <w:r w:rsidR="00A54173" w:rsidRPr="00193E29">
        <w:rPr>
          <w:b/>
          <w:bCs/>
          <w:sz w:val="24"/>
          <w:szCs w:val="24"/>
          <w:lang w:eastAsia="pl-PL"/>
        </w:rPr>
        <w:t>Zamawiającego –</w:t>
      </w:r>
      <w:r w:rsidR="00A54173" w:rsidRPr="00193E29">
        <w:rPr>
          <w:sz w:val="24"/>
          <w:szCs w:val="24"/>
          <w:lang w:eastAsia="pl-PL"/>
        </w:rPr>
        <w:t xml:space="preserve"> </w:t>
      </w:r>
      <w:r w:rsidR="00E97572" w:rsidRPr="00193E29">
        <w:rPr>
          <w:b/>
          <w:bCs/>
          <w:sz w:val="24"/>
          <w:szCs w:val="24"/>
          <w:lang w:eastAsia="pl-PL"/>
        </w:rPr>
        <w:t>Nabywcę</w:t>
      </w:r>
      <w:r w:rsidRPr="00193E29">
        <w:rPr>
          <w:sz w:val="24"/>
          <w:szCs w:val="24"/>
          <w:lang w:eastAsia="pl-PL"/>
        </w:rPr>
        <w:t xml:space="preserve"> złożonego na piśmie;</w:t>
      </w:r>
    </w:p>
    <w:p w14:paraId="2C8FB422" w14:textId="4042B38F" w:rsidR="00A31E10" w:rsidRDefault="00A31E10">
      <w:pPr>
        <w:pStyle w:val="Akapitzlist"/>
        <w:numPr>
          <w:ilvl w:val="1"/>
          <w:numId w:val="9"/>
        </w:num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  <w:r w:rsidRPr="00193E29">
        <w:rPr>
          <w:sz w:val="24"/>
          <w:szCs w:val="24"/>
          <w:lang w:eastAsia="pl-PL"/>
        </w:rPr>
        <w:t xml:space="preserve">gdy </w:t>
      </w:r>
      <w:r w:rsidRPr="00193E29">
        <w:rPr>
          <w:b/>
          <w:bCs/>
          <w:sz w:val="24"/>
          <w:szCs w:val="24"/>
          <w:lang w:eastAsia="pl-PL"/>
        </w:rPr>
        <w:t>Wykonawca</w:t>
      </w:r>
      <w:r w:rsidRPr="00193E29">
        <w:rPr>
          <w:sz w:val="24"/>
          <w:szCs w:val="24"/>
          <w:lang w:eastAsia="pl-PL"/>
        </w:rPr>
        <w:t xml:space="preserve"> nie kontynuuje dostaw pomimo wezwania przez </w:t>
      </w:r>
      <w:r w:rsidR="00A54173" w:rsidRPr="00193E29">
        <w:rPr>
          <w:b/>
          <w:bCs/>
          <w:sz w:val="24"/>
          <w:szCs w:val="24"/>
          <w:lang w:eastAsia="pl-PL"/>
        </w:rPr>
        <w:t>Zamawiającego – Nabywcę</w:t>
      </w:r>
      <w:r w:rsidRPr="00193E29">
        <w:rPr>
          <w:b/>
          <w:bCs/>
          <w:sz w:val="24"/>
          <w:szCs w:val="24"/>
          <w:lang w:eastAsia="pl-PL"/>
        </w:rPr>
        <w:t xml:space="preserve"> </w:t>
      </w:r>
      <w:r w:rsidRPr="00193E29">
        <w:rPr>
          <w:sz w:val="24"/>
          <w:szCs w:val="24"/>
          <w:lang w:eastAsia="pl-PL"/>
        </w:rPr>
        <w:t>złożonego na piśmie;</w:t>
      </w:r>
    </w:p>
    <w:p w14:paraId="1FFE4A94" w14:textId="30707402" w:rsidR="00A31E10" w:rsidRDefault="00A31E10">
      <w:pPr>
        <w:pStyle w:val="Akapitzlist"/>
        <w:numPr>
          <w:ilvl w:val="1"/>
          <w:numId w:val="9"/>
        </w:num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  <w:r w:rsidRPr="00193E29">
        <w:rPr>
          <w:sz w:val="24"/>
          <w:szCs w:val="24"/>
          <w:lang w:eastAsia="pl-PL"/>
        </w:rPr>
        <w:t xml:space="preserve">w przypadku nie realizowania </w:t>
      </w:r>
      <w:r w:rsidR="00A072B2" w:rsidRPr="00193E29">
        <w:rPr>
          <w:sz w:val="24"/>
          <w:szCs w:val="24"/>
          <w:lang w:eastAsia="pl-PL"/>
        </w:rPr>
        <w:t>P</w:t>
      </w:r>
      <w:r w:rsidRPr="00193E29">
        <w:rPr>
          <w:sz w:val="24"/>
          <w:szCs w:val="24"/>
          <w:lang w:eastAsia="pl-PL"/>
        </w:rPr>
        <w:t xml:space="preserve">rzedmiotu </w:t>
      </w:r>
      <w:r w:rsidR="00A072B2" w:rsidRPr="00193E29">
        <w:rPr>
          <w:sz w:val="24"/>
          <w:szCs w:val="24"/>
          <w:lang w:eastAsia="pl-PL"/>
        </w:rPr>
        <w:t>Zamówienia</w:t>
      </w:r>
      <w:r w:rsidRPr="00193E29">
        <w:rPr>
          <w:sz w:val="24"/>
          <w:szCs w:val="24"/>
          <w:lang w:eastAsia="pl-PL"/>
        </w:rPr>
        <w:t xml:space="preserve"> zgodnie z ustalonymi terminami;</w:t>
      </w:r>
    </w:p>
    <w:p w14:paraId="797FDB84" w14:textId="24456723" w:rsidR="00A31E10" w:rsidRDefault="00A31E10">
      <w:pPr>
        <w:pStyle w:val="Akapitzlist"/>
        <w:numPr>
          <w:ilvl w:val="1"/>
          <w:numId w:val="9"/>
        </w:num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  <w:r w:rsidRPr="00193E29">
        <w:rPr>
          <w:sz w:val="24"/>
          <w:szCs w:val="24"/>
          <w:lang w:eastAsia="pl-PL"/>
        </w:rPr>
        <w:t xml:space="preserve">gdy </w:t>
      </w:r>
      <w:r w:rsidR="00F379CF" w:rsidRPr="00193E29">
        <w:rPr>
          <w:b/>
          <w:bCs/>
          <w:sz w:val="24"/>
          <w:szCs w:val="24"/>
          <w:lang w:eastAsia="pl-PL"/>
        </w:rPr>
        <w:t>Zamawiającemu</w:t>
      </w:r>
      <w:r w:rsidR="00A54173" w:rsidRPr="00193E29">
        <w:rPr>
          <w:b/>
          <w:bCs/>
          <w:sz w:val="24"/>
          <w:szCs w:val="24"/>
          <w:lang w:eastAsia="pl-PL"/>
        </w:rPr>
        <w:t xml:space="preserve"> – </w:t>
      </w:r>
      <w:r w:rsidR="00E97572" w:rsidRPr="00193E29">
        <w:rPr>
          <w:b/>
          <w:bCs/>
          <w:sz w:val="24"/>
          <w:szCs w:val="24"/>
          <w:lang w:eastAsia="pl-PL"/>
        </w:rPr>
        <w:t>Nabywcy</w:t>
      </w:r>
      <w:r w:rsidRPr="00193E29">
        <w:rPr>
          <w:sz w:val="24"/>
          <w:szCs w:val="24"/>
          <w:lang w:eastAsia="pl-PL"/>
        </w:rPr>
        <w:t xml:space="preserve"> przedłożono wniosek o ogłoszenie upadłości </w:t>
      </w:r>
      <w:r w:rsidRPr="00193E29">
        <w:rPr>
          <w:b/>
          <w:bCs/>
          <w:sz w:val="24"/>
          <w:szCs w:val="24"/>
          <w:lang w:eastAsia="pl-PL"/>
        </w:rPr>
        <w:t>Wykonawcy</w:t>
      </w:r>
      <w:r w:rsidRPr="00193E29">
        <w:rPr>
          <w:sz w:val="24"/>
          <w:szCs w:val="24"/>
          <w:lang w:eastAsia="pl-PL"/>
        </w:rPr>
        <w:t xml:space="preserve">, a nie została jeszcze ogłoszona upadłość </w:t>
      </w:r>
      <w:r w:rsidRPr="00193E29">
        <w:rPr>
          <w:b/>
          <w:bCs/>
          <w:sz w:val="24"/>
          <w:szCs w:val="24"/>
          <w:lang w:eastAsia="pl-PL"/>
        </w:rPr>
        <w:t>Wykonawcy</w:t>
      </w:r>
      <w:r w:rsidRPr="00193E29">
        <w:rPr>
          <w:sz w:val="24"/>
          <w:szCs w:val="24"/>
          <w:lang w:eastAsia="pl-PL"/>
        </w:rPr>
        <w:t>;</w:t>
      </w:r>
      <w:r w:rsidR="00A54173" w:rsidRPr="00193E29">
        <w:rPr>
          <w:sz w:val="24"/>
          <w:szCs w:val="24"/>
          <w:lang w:eastAsia="pl-PL"/>
        </w:rPr>
        <w:t xml:space="preserve"> </w:t>
      </w:r>
    </w:p>
    <w:p w14:paraId="3915494B" w14:textId="77777777" w:rsidR="00A31E10" w:rsidRDefault="00A31E10">
      <w:pPr>
        <w:pStyle w:val="Akapitzlist"/>
        <w:numPr>
          <w:ilvl w:val="1"/>
          <w:numId w:val="9"/>
        </w:num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  <w:r w:rsidRPr="00193E29">
        <w:rPr>
          <w:sz w:val="24"/>
          <w:szCs w:val="24"/>
          <w:lang w:eastAsia="pl-PL"/>
        </w:rPr>
        <w:t xml:space="preserve">gdy </w:t>
      </w:r>
      <w:r w:rsidRPr="00193E29">
        <w:rPr>
          <w:b/>
          <w:bCs/>
          <w:sz w:val="24"/>
          <w:szCs w:val="24"/>
          <w:lang w:eastAsia="pl-PL"/>
        </w:rPr>
        <w:t xml:space="preserve">Wykonawca </w:t>
      </w:r>
      <w:r w:rsidRPr="00193E29">
        <w:rPr>
          <w:sz w:val="24"/>
          <w:szCs w:val="24"/>
          <w:lang w:eastAsia="pl-PL"/>
        </w:rPr>
        <w:t>zostanie postawiony w stan likwidacji lub zaprzestanie prowadzenia działalności;</w:t>
      </w:r>
    </w:p>
    <w:p w14:paraId="01B08C01" w14:textId="65343515" w:rsidR="00E82B26" w:rsidRPr="00193E29" w:rsidRDefault="00A31E10">
      <w:pPr>
        <w:pStyle w:val="Akapitzlist"/>
        <w:numPr>
          <w:ilvl w:val="1"/>
          <w:numId w:val="9"/>
        </w:numPr>
        <w:suppressAutoHyphens w:val="0"/>
        <w:overflowPunct/>
        <w:autoSpaceDN w:val="0"/>
        <w:adjustRightInd w:val="0"/>
        <w:spacing w:after="240" w:line="360" w:lineRule="auto"/>
        <w:jc w:val="both"/>
        <w:textAlignment w:val="auto"/>
        <w:rPr>
          <w:sz w:val="24"/>
          <w:szCs w:val="24"/>
          <w:lang w:eastAsia="pl-PL"/>
        </w:rPr>
      </w:pPr>
      <w:r w:rsidRPr="00193E29">
        <w:rPr>
          <w:sz w:val="24"/>
          <w:szCs w:val="24"/>
          <w:lang w:eastAsia="pl-PL"/>
        </w:rPr>
        <w:t xml:space="preserve">jeżeli wystąpią inne okoliczności niewymienione w pkt </w:t>
      </w:r>
      <w:r w:rsidR="00193E29">
        <w:rPr>
          <w:sz w:val="24"/>
          <w:szCs w:val="24"/>
          <w:lang w:eastAsia="pl-PL"/>
        </w:rPr>
        <w:t>2.1</w:t>
      </w:r>
      <w:r w:rsidR="00A072B2" w:rsidRPr="00193E29">
        <w:rPr>
          <w:sz w:val="24"/>
          <w:szCs w:val="24"/>
          <w:lang w:eastAsia="pl-PL"/>
        </w:rPr>
        <w:t xml:space="preserve">) </w:t>
      </w:r>
      <w:r w:rsidR="00E82B26" w:rsidRPr="00193E29">
        <w:rPr>
          <w:sz w:val="24"/>
          <w:szCs w:val="24"/>
          <w:lang w:eastAsia="pl-PL"/>
        </w:rPr>
        <w:t xml:space="preserve">– </w:t>
      </w:r>
      <w:r w:rsidR="00193E29">
        <w:rPr>
          <w:sz w:val="24"/>
          <w:szCs w:val="24"/>
          <w:lang w:eastAsia="pl-PL"/>
        </w:rPr>
        <w:t>2.</w:t>
      </w:r>
      <w:r w:rsidRPr="00193E29">
        <w:rPr>
          <w:sz w:val="24"/>
          <w:szCs w:val="24"/>
          <w:lang w:eastAsia="pl-PL"/>
        </w:rPr>
        <w:t>6</w:t>
      </w:r>
      <w:r w:rsidR="00A072B2" w:rsidRPr="00193E29">
        <w:rPr>
          <w:sz w:val="24"/>
          <w:szCs w:val="24"/>
          <w:lang w:eastAsia="pl-PL"/>
        </w:rPr>
        <w:t>)</w:t>
      </w:r>
      <w:r w:rsidRPr="00193E29">
        <w:rPr>
          <w:sz w:val="24"/>
          <w:szCs w:val="24"/>
          <w:lang w:eastAsia="pl-PL"/>
        </w:rPr>
        <w:t xml:space="preserve">, leżące po stronie </w:t>
      </w:r>
      <w:r w:rsidRPr="00193E29">
        <w:rPr>
          <w:b/>
          <w:bCs/>
          <w:sz w:val="24"/>
          <w:szCs w:val="24"/>
          <w:lang w:eastAsia="pl-PL"/>
        </w:rPr>
        <w:t>Wykonawcy</w:t>
      </w:r>
      <w:r w:rsidRPr="00193E29">
        <w:rPr>
          <w:sz w:val="24"/>
          <w:szCs w:val="24"/>
          <w:lang w:eastAsia="pl-PL"/>
        </w:rPr>
        <w:t xml:space="preserve"> uniemożliwiające wykonanie przez </w:t>
      </w:r>
      <w:r w:rsidRPr="00193E29">
        <w:rPr>
          <w:b/>
          <w:bCs/>
          <w:sz w:val="24"/>
          <w:szCs w:val="24"/>
          <w:lang w:eastAsia="pl-PL"/>
        </w:rPr>
        <w:t>Wykonawcę</w:t>
      </w:r>
      <w:r w:rsidRPr="00193E29">
        <w:rPr>
          <w:sz w:val="24"/>
          <w:szCs w:val="24"/>
          <w:lang w:eastAsia="pl-PL"/>
        </w:rPr>
        <w:t xml:space="preserve"> </w:t>
      </w:r>
      <w:r w:rsidR="00A072B2" w:rsidRPr="00193E29">
        <w:rPr>
          <w:sz w:val="24"/>
          <w:szCs w:val="24"/>
          <w:lang w:eastAsia="pl-PL"/>
        </w:rPr>
        <w:t>P</w:t>
      </w:r>
      <w:r w:rsidRPr="00193E29">
        <w:rPr>
          <w:sz w:val="24"/>
          <w:szCs w:val="24"/>
          <w:lang w:eastAsia="pl-PL"/>
        </w:rPr>
        <w:t xml:space="preserve">rzedmiotu </w:t>
      </w:r>
      <w:r w:rsidR="00A072B2" w:rsidRPr="00193E29">
        <w:rPr>
          <w:sz w:val="24"/>
          <w:szCs w:val="24"/>
          <w:lang w:eastAsia="pl-PL"/>
        </w:rPr>
        <w:t>Zamówienia</w:t>
      </w:r>
      <w:r w:rsidR="001017FD" w:rsidRPr="00193E29">
        <w:rPr>
          <w:sz w:val="24"/>
          <w:szCs w:val="24"/>
          <w:lang w:eastAsia="pl-PL"/>
        </w:rPr>
        <w:t>.</w:t>
      </w:r>
    </w:p>
    <w:p w14:paraId="500E0DA7" w14:textId="450097DC" w:rsidR="00A31E10" w:rsidRPr="00E82B26" w:rsidRDefault="00A31E10">
      <w:pPr>
        <w:pStyle w:val="Akapitzlist"/>
        <w:numPr>
          <w:ilvl w:val="0"/>
          <w:numId w:val="10"/>
        </w:numPr>
        <w:suppressAutoHyphens w:val="0"/>
        <w:overflowPunct/>
        <w:autoSpaceDN w:val="0"/>
        <w:adjustRightInd w:val="0"/>
        <w:spacing w:after="240" w:line="360" w:lineRule="auto"/>
        <w:jc w:val="both"/>
        <w:textAlignment w:val="auto"/>
        <w:rPr>
          <w:sz w:val="24"/>
          <w:szCs w:val="24"/>
          <w:lang w:eastAsia="pl-PL"/>
        </w:rPr>
      </w:pPr>
      <w:r w:rsidRPr="00E82B26">
        <w:rPr>
          <w:sz w:val="24"/>
          <w:szCs w:val="24"/>
          <w:lang w:eastAsia="pl-PL"/>
        </w:rPr>
        <w:t xml:space="preserve">W przypadkach określonych w ust. </w:t>
      </w:r>
      <w:r w:rsidR="00EC4722" w:rsidRPr="00E82B26">
        <w:rPr>
          <w:sz w:val="24"/>
          <w:szCs w:val="24"/>
          <w:lang w:eastAsia="pl-PL"/>
        </w:rPr>
        <w:t>2</w:t>
      </w:r>
      <w:r w:rsidRPr="00E82B26">
        <w:rPr>
          <w:sz w:val="24"/>
          <w:szCs w:val="24"/>
          <w:lang w:eastAsia="pl-PL"/>
        </w:rPr>
        <w:t xml:space="preserve"> pkt </w:t>
      </w:r>
      <w:r w:rsidR="00193E29">
        <w:rPr>
          <w:sz w:val="24"/>
          <w:szCs w:val="24"/>
          <w:lang w:eastAsia="pl-PL"/>
        </w:rPr>
        <w:t>2.1</w:t>
      </w:r>
      <w:r w:rsidR="00E82B26">
        <w:rPr>
          <w:sz w:val="24"/>
          <w:szCs w:val="24"/>
          <w:lang w:eastAsia="pl-PL"/>
        </w:rPr>
        <w:t xml:space="preserve">) </w:t>
      </w:r>
      <w:r w:rsidR="00E82B26" w:rsidRPr="00E82B26">
        <w:rPr>
          <w:sz w:val="24"/>
          <w:szCs w:val="24"/>
          <w:lang w:eastAsia="pl-PL"/>
        </w:rPr>
        <w:t>–</w:t>
      </w:r>
      <w:r w:rsidR="00193E29">
        <w:rPr>
          <w:sz w:val="24"/>
          <w:szCs w:val="24"/>
          <w:lang w:eastAsia="pl-PL"/>
        </w:rPr>
        <w:t>2.</w:t>
      </w:r>
      <w:r w:rsidRPr="00E82B26">
        <w:rPr>
          <w:sz w:val="24"/>
          <w:szCs w:val="24"/>
          <w:lang w:eastAsia="pl-PL"/>
        </w:rPr>
        <w:t>7</w:t>
      </w:r>
      <w:r w:rsidR="00E82B26">
        <w:rPr>
          <w:sz w:val="24"/>
          <w:szCs w:val="24"/>
          <w:lang w:eastAsia="pl-PL"/>
        </w:rPr>
        <w:t>) niniejszego paragrafu</w:t>
      </w:r>
      <w:r w:rsidRPr="00E82B26">
        <w:rPr>
          <w:sz w:val="24"/>
          <w:szCs w:val="24"/>
          <w:lang w:eastAsia="pl-PL"/>
        </w:rPr>
        <w:t xml:space="preserve"> </w:t>
      </w:r>
      <w:r w:rsidR="00A54173" w:rsidRPr="00A54173">
        <w:rPr>
          <w:b/>
          <w:bCs/>
          <w:sz w:val="24"/>
          <w:szCs w:val="24"/>
          <w:lang w:eastAsia="pl-PL"/>
        </w:rPr>
        <w:t>Zamawiający –</w:t>
      </w:r>
      <w:r w:rsidR="00A54173">
        <w:rPr>
          <w:sz w:val="24"/>
          <w:szCs w:val="24"/>
          <w:lang w:eastAsia="pl-PL"/>
        </w:rPr>
        <w:t xml:space="preserve"> </w:t>
      </w:r>
      <w:r w:rsidR="00E97572">
        <w:rPr>
          <w:b/>
          <w:bCs/>
          <w:sz w:val="24"/>
          <w:szCs w:val="24"/>
          <w:lang w:eastAsia="pl-PL"/>
        </w:rPr>
        <w:t>Nabywca</w:t>
      </w:r>
      <w:r w:rsidRPr="00E82B26">
        <w:rPr>
          <w:sz w:val="24"/>
          <w:szCs w:val="24"/>
          <w:lang w:eastAsia="pl-PL"/>
        </w:rPr>
        <w:t xml:space="preserve"> nalicz</w:t>
      </w:r>
      <w:r w:rsidR="00E97572">
        <w:rPr>
          <w:sz w:val="24"/>
          <w:szCs w:val="24"/>
          <w:lang w:eastAsia="pl-PL"/>
        </w:rPr>
        <w:t>y</w:t>
      </w:r>
      <w:r w:rsidRPr="00E82B26">
        <w:rPr>
          <w:sz w:val="24"/>
          <w:szCs w:val="24"/>
          <w:lang w:eastAsia="pl-PL"/>
        </w:rPr>
        <w:t xml:space="preserve"> karę umowną, o której</w:t>
      </w:r>
      <w:r w:rsidR="00BD13E5" w:rsidRPr="00E82B26">
        <w:rPr>
          <w:sz w:val="24"/>
          <w:szCs w:val="24"/>
          <w:lang w:eastAsia="pl-PL"/>
        </w:rPr>
        <w:t xml:space="preserve"> </w:t>
      </w:r>
      <w:r w:rsidR="00C50869" w:rsidRPr="00E82B26">
        <w:rPr>
          <w:sz w:val="24"/>
          <w:szCs w:val="24"/>
          <w:lang w:eastAsia="pl-PL"/>
        </w:rPr>
        <w:t xml:space="preserve">mowa w § </w:t>
      </w:r>
      <w:r w:rsidR="00E82B26">
        <w:rPr>
          <w:sz w:val="24"/>
          <w:szCs w:val="24"/>
          <w:lang w:eastAsia="pl-PL"/>
        </w:rPr>
        <w:t>9</w:t>
      </w:r>
      <w:r w:rsidR="00584574" w:rsidRPr="00E82B26">
        <w:rPr>
          <w:sz w:val="24"/>
          <w:szCs w:val="24"/>
          <w:lang w:eastAsia="pl-PL"/>
        </w:rPr>
        <w:t xml:space="preserve"> ust.</w:t>
      </w:r>
      <w:r w:rsidR="004614D3">
        <w:rPr>
          <w:sz w:val="24"/>
          <w:szCs w:val="24"/>
          <w:lang w:eastAsia="pl-PL"/>
        </w:rPr>
        <w:t xml:space="preserve"> </w:t>
      </w:r>
      <w:r w:rsidR="00584574" w:rsidRPr="00E82B26">
        <w:rPr>
          <w:sz w:val="24"/>
          <w:szCs w:val="24"/>
          <w:lang w:eastAsia="pl-PL"/>
        </w:rPr>
        <w:t xml:space="preserve">1 </w:t>
      </w:r>
      <w:r w:rsidRPr="00E82B26">
        <w:rPr>
          <w:sz w:val="24"/>
          <w:szCs w:val="24"/>
          <w:lang w:eastAsia="pl-PL"/>
        </w:rPr>
        <w:t xml:space="preserve">pkt </w:t>
      </w:r>
      <w:r w:rsidR="00193E29">
        <w:rPr>
          <w:sz w:val="24"/>
          <w:szCs w:val="24"/>
          <w:lang w:eastAsia="pl-PL"/>
        </w:rPr>
        <w:t>1.</w:t>
      </w:r>
      <w:r w:rsidR="00E82B26">
        <w:rPr>
          <w:sz w:val="24"/>
          <w:szCs w:val="24"/>
          <w:lang w:eastAsia="pl-PL"/>
        </w:rPr>
        <w:t>3</w:t>
      </w:r>
      <w:r w:rsidRPr="00E82B26">
        <w:rPr>
          <w:sz w:val="24"/>
          <w:szCs w:val="24"/>
          <w:lang w:eastAsia="pl-PL"/>
        </w:rPr>
        <w:t xml:space="preserve">. W przypadku </w:t>
      </w:r>
      <w:r w:rsidR="00A54173">
        <w:rPr>
          <w:sz w:val="24"/>
          <w:szCs w:val="24"/>
          <w:lang w:eastAsia="pl-PL"/>
        </w:rPr>
        <w:br/>
      </w:r>
      <w:r w:rsidRPr="00E82B26">
        <w:rPr>
          <w:sz w:val="24"/>
          <w:szCs w:val="24"/>
          <w:lang w:eastAsia="pl-PL"/>
        </w:rPr>
        <w:t xml:space="preserve">niezapłacenia przez </w:t>
      </w:r>
      <w:r w:rsidRPr="00AD53D9">
        <w:rPr>
          <w:b/>
          <w:bCs/>
          <w:sz w:val="24"/>
          <w:szCs w:val="24"/>
          <w:lang w:eastAsia="pl-PL"/>
        </w:rPr>
        <w:t>Wykonawcę</w:t>
      </w:r>
      <w:r w:rsidRPr="00E82B26">
        <w:rPr>
          <w:sz w:val="24"/>
          <w:szCs w:val="24"/>
          <w:lang w:eastAsia="pl-PL"/>
        </w:rPr>
        <w:t xml:space="preserve"> należnej kary, </w:t>
      </w:r>
      <w:r w:rsidR="002323BA" w:rsidRPr="00A54173">
        <w:rPr>
          <w:b/>
          <w:bCs/>
          <w:sz w:val="24"/>
          <w:szCs w:val="24"/>
          <w:lang w:eastAsia="pl-PL"/>
        </w:rPr>
        <w:t>Zamawiający –</w:t>
      </w:r>
      <w:r w:rsidR="002323BA">
        <w:rPr>
          <w:sz w:val="24"/>
          <w:szCs w:val="24"/>
          <w:lang w:eastAsia="pl-PL"/>
        </w:rPr>
        <w:t xml:space="preserve"> </w:t>
      </w:r>
      <w:r w:rsidR="002323BA">
        <w:rPr>
          <w:b/>
          <w:bCs/>
          <w:sz w:val="24"/>
          <w:szCs w:val="24"/>
          <w:lang w:eastAsia="pl-PL"/>
        </w:rPr>
        <w:t>Nabywca</w:t>
      </w:r>
      <w:r w:rsidR="00E97572">
        <w:rPr>
          <w:b/>
          <w:bCs/>
          <w:sz w:val="24"/>
          <w:szCs w:val="24"/>
          <w:lang w:eastAsia="pl-PL"/>
        </w:rPr>
        <w:t xml:space="preserve"> </w:t>
      </w:r>
      <w:r w:rsidR="00E97572">
        <w:rPr>
          <w:sz w:val="24"/>
          <w:szCs w:val="24"/>
          <w:lang w:eastAsia="pl-PL"/>
        </w:rPr>
        <w:t>może</w:t>
      </w:r>
      <w:r w:rsidRPr="00E82B26">
        <w:rPr>
          <w:sz w:val="24"/>
          <w:szCs w:val="24"/>
          <w:lang w:eastAsia="pl-PL"/>
        </w:rPr>
        <w:t xml:space="preserve"> potrącić należną karę z przysługującego </w:t>
      </w:r>
      <w:r w:rsidRPr="00AD53D9">
        <w:rPr>
          <w:b/>
          <w:bCs/>
          <w:sz w:val="24"/>
          <w:szCs w:val="24"/>
          <w:lang w:eastAsia="pl-PL"/>
        </w:rPr>
        <w:t>Wykonawcy</w:t>
      </w:r>
      <w:r w:rsidRPr="00E82B26">
        <w:rPr>
          <w:sz w:val="24"/>
          <w:szCs w:val="24"/>
          <w:lang w:eastAsia="pl-PL"/>
        </w:rPr>
        <w:t xml:space="preserve"> wynagrodzenia.</w:t>
      </w:r>
    </w:p>
    <w:p w14:paraId="7EDB7B8A" w14:textId="4AE4F43E" w:rsidR="00E82B26" w:rsidRDefault="002323BA">
      <w:pPr>
        <w:pStyle w:val="Akapitzlist"/>
        <w:numPr>
          <w:ilvl w:val="0"/>
          <w:numId w:val="10"/>
        </w:num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  <w:r w:rsidRPr="00A54173">
        <w:rPr>
          <w:b/>
          <w:bCs/>
          <w:sz w:val="24"/>
          <w:szCs w:val="24"/>
          <w:lang w:eastAsia="pl-PL"/>
        </w:rPr>
        <w:t>Zamawiający –</w:t>
      </w:r>
      <w:r>
        <w:rPr>
          <w:sz w:val="24"/>
          <w:szCs w:val="24"/>
          <w:lang w:eastAsia="pl-PL"/>
        </w:rPr>
        <w:t xml:space="preserve"> </w:t>
      </w:r>
      <w:r>
        <w:rPr>
          <w:b/>
          <w:bCs/>
          <w:sz w:val="24"/>
          <w:szCs w:val="24"/>
          <w:lang w:eastAsia="pl-PL"/>
        </w:rPr>
        <w:t>Nabywca</w:t>
      </w:r>
      <w:r w:rsidR="00E82B26" w:rsidRPr="00E82B26">
        <w:rPr>
          <w:sz w:val="24"/>
          <w:szCs w:val="24"/>
          <w:lang w:eastAsia="pl-PL"/>
        </w:rPr>
        <w:t xml:space="preserve"> może </w:t>
      </w:r>
      <w:r w:rsidR="00E82B26" w:rsidRPr="002323BA">
        <w:rPr>
          <w:sz w:val="24"/>
          <w:szCs w:val="24"/>
          <w:lang w:eastAsia="pl-PL"/>
        </w:rPr>
        <w:t xml:space="preserve">odstąpić </w:t>
      </w:r>
      <w:r w:rsidRPr="002323BA">
        <w:rPr>
          <w:sz w:val="24"/>
          <w:szCs w:val="24"/>
          <w:lang w:eastAsia="pl-PL"/>
        </w:rPr>
        <w:t xml:space="preserve">w części swojego zobowiązania </w:t>
      </w:r>
      <w:r w:rsidR="00E82B26" w:rsidRPr="00E82B26">
        <w:rPr>
          <w:sz w:val="24"/>
          <w:szCs w:val="24"/>
          <w:lang w:eastAsia="pl-PL"/>
        </w:rPr>
        <w:t xml:space="preserve">od </w:t>
      </w:r>
      <w:r w:rsidR="00E82B26">
        <w:rPr>
          <w:sz w:val="24"/>
          <w:szCs w:val="24"/>
          <w:lang w:eastAsia="pl-PL"/>
        </w:rPr>
        <w:t>U</w:t>
      </w:r>
      <w:r w:rsidR="00E82B26" w:rsidRPr="00E82B26">
        <w:rPr>
          <w:sz w:val="24"/>
          <w:szCs w:val="24"/>
          <w:lang w:eastAsia="pl-PL"/>
        </w:rPr>
        <w:t xml:space="preserve">mowy </w:t>
      </w:r>
      <w:r>
        <w:rPr>
          <w:sz w:val="24"/>
          <w:szCs w:val="24"/>
          <w:lang w:eastAsia="pl-PL"/>
        </w:rPr>
        <w:br/>
      </w:r>
      <w:r w:rsidR="00E82B26" w:rsidRPr="00E82B26">
        <w:rPr>
          <w:sz w:val="24"/>
          <w:szCs w:val="24"/>
          <w:lang w:eastAsia="pl-PL"/>
        </w:rPr>
        <w:t xml:space="preserve">na zasadach określonych w art. 456 ustawy </w:t>
      </w:r>
      <w:proofErr w:type="spellStart"/>
      <w:r w:rsidR="00E82B26" w:rsidRPr="00E82B26">
        <w:rPr>
          <w:sz w:val="24"/>
          <w:szCs w:val="24"/>
          <w:lang w:eastAsia="pl-PL"/>
        </w:rPr>
        <w:t>Pzp</w:t>
      </w:r>
      <w:proofErr w:type="spellEnd"/>
      <w:r w:rsidR="00E82B26">
        <w:rPr>
          <w:sz w:val="24"/>
          <w:szCs w:val="24"/>
          <w:lang w:eastAsia="pl-PL"/>
        </w:rPr>
        <w:t>.</w:t>
      </w:r>
    </w:p>
    <w:p w14:paraId="6F89A42E" w14:textId="77777777" w:rsidR="00E82B26" w:rsidRPr="00E82B26" w:rsidRDefault="00E82B26" w:rsidP="00F17200">
      <w:p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</w:p>
    <w:p w14:paraId="462E96FF" w14:textId="0B06CE92" w:rsidR="00A31E10" w:rsidRPr="005B0D18" w:rsidRDefault="00A31E10">
      <w:pPr>
        <w:pStyle w:val="Akapitzlist"/>
        <w:numPr>
          <w:ilvl w:val="0"/>
          <w:numId w:val="10"/>
        </w:num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  <w:r w:rsidRPr="00AD53D9">
        <w:rPr>
          <w:b/>
          <w:bCs/>
          <w:sz w:val="24"/>
          <w:szCs w:val="24"/>
          <w:lang w:eastAsia="pl-PL"/>
        </w:rPr>
        <w:lastRenderedPageBreak/>
        <w:t>Wykonawcy</w:t>
      </w:r>
      <w:r w:rsidRPr="005B0D18">
        <w:rPr>
          <w:sz w:val="24"/>
          <w:szCs w:val="24"/>
          <w:lang w:eastAsia="pl-PL"/>
        </w:rPr>
        <w:t xml:space="preserve"> przysługuje prawo do odstąpienia od </w:t>
      </w:r>
      <w:r w:rsidR="00E82B26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 xml:space="preserve">mowy lub rozwiązania </w:t>
      </w:r>
      <w:r w:rsidR="00E82B26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>mowy</w:t>
      </w:r>
      <w:r w:rsidR="00E97572">
        <w:rPr>
          <w:sz w:val="24"/>
          <w:szCs w:val="24"/>
          <w:lang w:eastAsia="pl-PL"/>
        </w:rPr>
        <w:t xml:space="preserve"> </w:t>
      </w:r>
      <w:r w:rsidR="00E97572">
        <w:rPr>
          <w:sz w:val="24"/>
          <w:szCs w:val="24"/>
          <w:lang w:eastAsia="pl-PL"/>
        </w:rPr>
        <w:br/>
      </w:r>
      <w:r w:rsidR="00E97572" w:rsidRPr="00E97572">
        <w:rPr>
          <w:sz w:val="24"/>
          <w:szCs w:val="24"/>
          <w:u w:val="single"/>
          <w:lang w:eastAsia="pl-PL"/>
        </w:rPr>
        <w:t xml:space="preserve">w części zobowiązania dotyczącego </w:t>
      </w:r>
      <w:r w:rsidR="00E97572" w:rsidRPr="002323BA">
        <w:rPr>
          <w:sz w:val="24"/>
          <w:szCs w:val="24"/>
          <w:u w:val="single"/>
          <w:lang w:eastAsia="pl-PL" w:bidi="pl-PL"/>
        </w:rPr>
        <w:t xml:space="preserve">danego </w:t>
      </w:r>
      <w:r w:rsidR="002323BA" w:rsidRPr="002323BA">
        <w:rPr>
          <w:b/>
          <w:bCs/>
          <w:sz w:val="24"/>
          <w:szCs w:val="24"/>
          <w:u w:val="single"/>
          <w:lang w:eastAsia="pl-PL"/>
        </w:rPr>
        <w:t>Zamawiający –</w:t>
      </w:r>
      <w:r w:rsidR="002323BA" w:rsidRPr="002323BA">
        <w:rPr>
          <w:sz w:val="24"/>
          <w:szCs w:val="24"/>
          <w:u w:val="single"/>
          <w:lang w:eastAsia="pl-PL"/>
        </w:rPr>
        <w:t xml:space="preserve"> </w:t>
      </w:r>
      <w:r w:rsidR="002323BA" w:rsidRPr="002323BA">
        <w:rPr>
          <w:b/>
          <w:bCs/>
          <w:sz w:val="24"/>
          <w:szCs w:val="24"/>
          <w:u w:val="single"/>
          <w:lang w:eastAsia="pl-PL"/>
        </w:rPr>
        <w:t>Nabywcy</w:t>
      </w:r>
      <w:r w:rsidR="00E97572" w:rsidRPr="00E97572">
        <w:rPr>
          <w:bCs/>
          <w:sz w:val="24"/>
          <w:szCs w:val="24"/>
          <w:lang w:eastAsia="pl-PL" w:bidi="pl-PL"/>
        </w:rPr>
        <w:t xml:space="preserve"> </w:t>
      </w:r>
      <w:r w:rsidRPr="005B0D18">
        <w:rPr>
          <w:sz w:val="24"/>
          <w:szCs w:val="24"/>
          <w:lang w:eastAsia="pl-PL"/>
        </w:rPr>
        <w:t>ze skutkiem natychmiastowym jeżeli:</w:t>
      </w:r>
    </w:p>
    <w:p w14:paraId="04639633" w14:textId="031797F1" w:rsidR="00A31E10" w:rsidRPr="005B0D18" w:rsidRDefault="002323BA">
      <w:pPr>
        <w:pStyle w:val="Akapitzlist"/>
        <w:numPr>
          <w:ilvl w:val="1"/>
          <w:numId w:val="10"/>
        </w:num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  <w:r w:rsidRPr="00A54173">
        <w:rPr>
          <w:b/>
          <w:bCs/>
          <w:sz w:val="24"/>
          <w:szCs w:val="24"/>
          <w:lang w:eastAsia="pl-PL"/>
        </w:rPr>
        <w:t>Zamawiający –</w:t>
      </w:r>
      <w:r>
        <w:rPr>
          <w:sz w:val="24"/>
          <w:szCs w:val="24"/>
          <w:lang w:eastAsia="pl-PL"/>
        </w:rPr>
        <w:t xml:space="preserve"> </w:t>
      </w:r>
      <w:r>
        <w:rPr>
          <w:b/>
          <w:bCs/>
          <w:sz w:val="24"/>
          <w:szCs w:val="24"/>
          <w:lang w:eastAsia="pl-PL"/>
        </w:rPr>
        <w:t>Nabywca</w:t>
      </w:r>
      <w:r w:rsidR="00A31E10" w:rsidRPr="005B0D18">
        <w:rPr>
          <w:sz w:val="24"/>
          <w:szCs w:val="24"/>
          <w:lang w:eastAsia="pl-PL"/>
        </w:rPr>
        <w:t xml:space="preserve"> odmawia bez uzasadnionej przyczyny odbioru </w:t>
      </w:r>
      <w:r w:rsidR="00E82B26">
        <w:rPr>
          <w:sz w:val="24"/>
          <w:szCs w:val="24"/>
          <w:lang w:eastAsia="pl-PL"/>
        </w:rPr>
        <w:t>P</w:t>
      </w:r>
      <w:r w:rsidR="00A31E10" w:rsidRPr="005B0D18">
        <w:rPr>
          <w:sz w:val="24"/>
          <w:szCs w:val="24"/>
          <w:lang w:eastAsia="pl-PL"/>
        </w:rPr>
        <w:t xml:space="preserve">rzedmiotu </w:t>
      </w:r>
      <w:r w:rsidR="00E82B26">
        <w:rPr>
          <w:sz w:val="24"/>
          <w:szCs w:val="24"/>
          <w:lang w:eastAsia="pl-PL"/>
        </w:rPr>
        <w:t>Zamówienia</w:t>
      </w:r>
      <w:r w:rsidR="00A31E10" w:rsidRPr="005B0D18">
        <w:rPr>
          <w:sz w:val="24"/>
          <w:szCs w:val="24"/>
          <w:lang w:eastAsia="pl-PL"/>
        </w:rPr>
        <w:t>;</w:t>
      </w:r>
    </w:p>
    <w:p w14:paraId="558A1766" w14:textId="6292B6C7" w:rsidR="00A31E10" w:rsidRPr="005B0D18" w:rsidRDefault="002323BA">
      <w:pPr>
        <w:pStyle w:val="Akapitzlist"/>
        <w:numPr>
          <w:ilvl w:val="1"/>
          <w:numId w:val="10"/>
        </w:numPr>
        <w:suppressAutoHyphens w:val="0"/>
        <w:overflowPunct/>
        <w:autoSpaceDN w:val="0"/>
        <w:adjustRightInd w:val="0"/>
        <w:spacing w:after="240" w:line="360" w:lineRule="auto"/>
        <w:jc w:val="both"/>
        <w:textAlignment w:val="auto"/>
        <w:rPr>
          <w:sz w:val="24"/>
          <w:szCs w:val="24"/>
          <w:lang w:eastAsia="pl-PL"/>
        </w:rPr>
      </w:pPr>
      <w:r w:rsidRPr="00A54173">
        <w:rPr>
          <w:b/>
          <w:bCs/>
          <w:sz w:val="24"/>
          <w:szCs w:val="24"/>
          <w:lang w:eastAsia="pl-PL"/>
        </w:rPr>
        <w:t>Zamawiający –</w:t>
      </w:r>
      <w:r>
        <w:rPr>
          <w:sz w:val="24"/>
          <w:szCs w:val="24"/>
          <w:lang w:eastAsia="pl-PL"/>
        </w:rPr>
        <w:t xml:space="preserve"> </w:t>
      </w:r>
      <w:r>
        <w:rPr>
          <w:b/>
          <w:bCs/>
          <w:sz w:val="24"/>
          <w:szCs w:val="24"/>
          <w:lang w:eastAsia="pl-PL"/>
        </w:rPr>
        <w:t>Nabywca</w:t>
      </w:r>
      <w:r w:rsidR="00A31E10" w:rsidRPr="005B0D18">
        <w:rPr>
          <w:sz w:val="24"/>
          <w:szCs w:val="24"/>
          <w:lang w:eastAsia="pl-PL"/>
        </w:rPr>
        <w:t xml:space="preserve"> nie wywiązuje się z umownych</w:t>
      </w:r>
      <w:r w:rsidR="00723DB6" w:rsidRPr="005B0D18">
        <w:rPr>
          <w:sz w:val="24"/>
          <w:szCs w:val="24"/>
          <w:lang w:eastAsia="pl-PL"/>
        </w:rPr>
        <w:t xml:space="preserve"> warunków zapłaty wynagrodzenia</w:t>
      </w:r>
      <w:r w:rsidR="00FF3709" w:rsidRPr="005B0D18">
        <w:rPr>
          <w:sz w:val="24"/>
          <w:szCs w:val="24"/>
          <w:lang w:eastAsia="pl-PL"/>
        </w:rPr>
        <w:t xml:space="preserve"> </w:t>
      </w:r>
      <w:r w:rsidR="00A31E10" w:rsidRPr="00AD53D9">
        <w:rPr>
          <w:b/>
          <w:bCs/>
          <w:sz w:val="24"/>
          <w:szCs w:val="24"/>
          <w:lang w:eastAsia="pl-PL"/>
        </w:rPr>
        <w:t>Wykonawcy</w:t>
      </w:r>
      <w:r w:rsidR="00A31E10" w:rsidRPr="005B0D18">
        <w:rPr>
          <w:sz w:val="24"/>
          <w:szCs w:val="24"/>
          <w:lang w:eastAsia="pl-PL"/>
        </w:rPr>
        <w:t>.</w:t>
      </w:r>
    </w:p>
    <w:p w14:paraId="7C395F4F" w14:textId="2FE0ED7A" w:rsidR="00A31E10" w:rsidRPr="005B0D18" w:rsidRDefault="00A31E10">
      <w:pPr>
        <w:pStyle w:val="Akapitzlist"/>
        <w:numPr>
          <w:ilvl w:val="0"/>
          <w:numId w:val="10"/>
        </w:numPr>
        <w:suppressAutoHyphens w:val="0"/>
        <w:overflowPunct/>
        <w:autoSpaceDN w:val="0"/>
        <w:adjustRightInd w:val="0"/>
        <w:spacing w:after="240" w:line="360" w:lineRule="auto"/>
        <w:jc w:val="both"/>
        <w:textAlignment w:val="auto"/>
        <w:rPr>
          <w:sz w:val="24"/>
          <w:szCs w:val="24"/>
          <w:lang w:eastAsia="pl-PL"/>
        </w:rPr>
      </w:pPr>
      <w:r w:rsidRPr="005B0D18">
        <w:rPr>
          <w:sz w:val="24"/>
          <w:szCs w:val="24"/>
          <w:lang w:eastAsia="pl-PL"/>
        </w:rPr>
        <w:t xml:space="preserve">Odstąpienie od </w:t>
      </w:r>
      <w:r w:rsidR="0059250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 xml:space="preserve">mowy lub rozwiązanie </w:t>
      </w:r>
      <w:r w:rsidR="0059250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>mowy ze s</w:t>
      </w:r>
      <w:r w:rsidR="00723DB6" w:rsidRPr="005B0D18">
        <w:rPr>
          <w:sz w:val="24"/>
          <w:szCs w:val="24"/>
          <w:lang w:eastAsia="pl-PL"/>
        </w:rPr>
        <w:t>kutkiem natychmiastowym powinno</w:t>
      </w:r>
      <w:r w:rsidR="00FF3709" w:rsidRPr="005B0D18">
        <w:rPr>
          <w:sz w:val="24"/>
          <w:szCs w:val="24"/>
          <w:lang w:eastAsia="pl-PL"/>
        </w:rPr>
        <w:t xml:space="preserve"> </w:t>
      </w:r>
      <w:r w:rsidRPr="005B0D18">
        <w:rPr>
          <w:sz w:val="24"/>
          <w:szCs w:val="24"/>
          <w:lang w:eastAsia="pl-PL"/>
        </w:rPr>
        <w:t xml:space="preserve">nastąpić w formie pisemnej z uzasadnieniem </w:t>
      </w:r>
      <w:r w:rsidR="00723DB6" w:rsidRPr="005B0D18">
        <w:rPr>
          <w:sz w:val="24"/>
          <w:szCs w:val="24"/>
          <w:lang w:eastAsia="pl-PL"/>
        </w:rPr>
        <w:t>pod rygorem nieważności takiego</w:t>
      </w:r>
      <w:r w:rsidR="00FF3709" w:rsidRPr="005B0D18">
        <w:rPr>
          <w:sz w:val="24"/>
          <w:szCs w:val="24"/>
          <w:lang w:eastAsia="pl-PL"/>
        </w:rPr>
        <w:t xml:space="preserve"> </w:t>
      </w:r>
      <w:r w:rsidRPr="005B0D18">
        <w:rPr>
          <w:sz w:val="24"/>
          <w:szCs w:val="24"/>
          <w:lang w:eastAsia="pl-PL"/>
        </w:rPr>
        <w:t>oświadczenia.</w:t>
      </w:r>
    </w:p>
    <w:p w14:paraId="1CCAFB00" w14:textId="19C61487" w:rsidR="00592502" w:rsidRPr="00D15FE4" w:rsidRDefault="005A0250">
      <w:pPr>
        <w:pStyle w:val="Akapitzlist"/>
        <w:numPr>
          <w:ilvl w:val="0"/>
          <w:numId w:val="10"/>
        </w:num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  <w:r w:rsidRPr="00C025F4">
        <w:rPr>
          <w:b/>
          <w:bCs/>
          <w:sz w:val="24"/>
          <w:szCs w:val="24"/>
          <w:lang w:eastAsia="pl-PL"/>
        </w:rPr>
        <w:t>Strony</w:t>
      </w:r>
      <w:r w:rsidR="007276EC" w:rsidRPr="005B0D18">
        <w:rPr>
          <w:sz w:val="24"/>
          <w:szCs w:val="24"/>
          <w:lang w:eastAsia="pl-PL"/>
        </w:rPr>
        <w:t xml:space="preserve"> mo</w:t>
      </w:r>
      <w:r w:rsidRPr="005B0D18">
        <w:rPr>
          <w:sz w:val="24"/>
          <w:szCs w:val="24"/>
          <w:lang w:eastAsia="pl-PL"/>
        </w:rPr>
        <w:t>gą</w:t>
      </w:r>
      <w:r w:rsidR="007276EC" w:rsidRPr="005B0D18">
        <w:rPr>
          <w:sz w:val="24"/>
          <w:szCs w:val="24"/>
          <w:lang w:eastAsia="pl-PL"/>
        </w:rPr>
        <w:t xml:space="preserve"> odstąpić od </w:t>
      </w:r>
      <w:r w:rsidR="00592502">
        <w:rPr>
          <w:sz w:val="24"/>
          <w:szCs w:val="24"/>
          <w:lang w:eastAsia="pl-PL"/>
        </w:rPr>
        <w:t>U</w:t>
      </w:r>
      <w:r w:rsidR="007276EC" w:rsidRPr="005B0D18">
        <w:rPr>
          <w:sz w:val="24"/>
          <w:szCs w:val="24"/>
          <w:lang w:eastAsia="pl-PL"/>
        </w:rPr>
        <w:t xml:space="preserve">mowy w terminie 30 dni od powzięcia </w:t>
      </w:r>
      <w:r w:rsidR="00586415" w:rsidRPr="005B0D18">
        <w:rPr>
          <w:sz w:val="24"/>
          <w:szCs w:val="24"/>
          <w:lang w:eastAsia="pl-PL"/>
        </w:rPr>
        <w:t>wiadomości</w:t>
      </w:r>
      <w:r w:rsidR="007276EC" w:rsidRPr="005B0D18">
        <w:rPr>
          <w:sz w:val="24"/>
          <w:szCs w:val="24"/>
          <w:lang w:eastAsia="pl-PL"/>
        </w:rPr>
        <w:t xml:space="preserve"> o przyczynie odstąpienia</w:t>
      </w:r>
      <w:r w:rsidR="00586415" w:rsidRPr="005B0D18">
        <w:rPr>
          <w:sz w:val="24"/>
          <w:szCs w:val="24"/>
          <w:lang w:eastAsia="pl-PL"/>
        </w:rPr>
        <w:t>.</w:t>
      </w:r>
    </w:p>
    <w:p w14:paraId="24F6511B" w14:textId="1E88D280" w:rsidR="00E82B26" w:rsidRDefault="009E4859" w:rsidP="00F17200">
      <w:pPr>
        <w:spacing w:line="360" w:lineRule="auto"/>
        <w:jc w:val="center"/>
        <w:rPr>
          <w:b/>
          <w:bCs/>
          <w:sz w:val="24"/>
          <w:szCs w:val="24"/>
        </w:rPr>
      </w:pPr>
      <w:bookmarkStart w:id="30" w:name="_Hlk205749336"/>
      <w:r w:rsidRPr="005B0D18">
        <w:rPr>
          <w:b/>
          <w:bCs/>
          <w:sz w:val="24"/>
          <w:szCs w:val="24"/>
        </w:rPr>
        <w:t>§ 1</w:t>
      </w:r>
      <w:r w:rsidR="00A54173">
        <w:rPr>
          <w:b/>
          <w:bCs/>
          <w:sz w:val="24"/>
          <w:szCs w:val="24"/>
        </w:rPr>
        <w:t>6</w:t>
      </w:r>
    </w:p>
    <w:p w14:paraId="0B542E0E" w14:textId="5F0E500A" w:rsidR="001C0BC2" w:rsidRPr="00D15FE4" w:rsidRDefault="00E82B26" w:rsidP="00D15FE4">
      <w:pPr>
        <w:spacing w:after="240" w:line="360" w:lineRule="auto"/>
        <w:jc w:val="center"/>
        <w:rPr>
          <w:b/>
          <w:bCs/>
          <w:sz w:val="24"/>
          <w:szCs w:val="24"/>
        </w:rPr>
      </w:pPr>
      <w:bookmarkStart w:id="31" w:name="_Hlk211850743"/>
      <w:r>
        <w:rPr>
          <w:b/>
          <w:bCs/>
          <w:sz w:val="24"/>
          <w:szCs w:val="24"/>
        </w:rPr>
        <w:t>Ochrona danych osobowych</w:t>
      </w:r>
      <w:bookmarkEnd w:id="30"/>
    </w:p>
    <w:p w14:paraId="1973C96C" w14:textId="624963C4" w:rsidR="009E4859" w:rsidRPr="005B0D18" w:rsidRDefault="009E4859" w:rsidP="00F17200">
      <w:pPr>
        <w:spacing w:line="360" w:lineRule="auto"/>
        <w:jc w:val="both"/>
        <w:rPr>
          <w:sz w:val="24"/>
          <w:szCs w:val="24"/>
        </w:rPr>
      </w:pPr>
      <w:r w:rsidRPr="005B0D18">
        <w:rPr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</w:t>
      </w:r>
      <w:r w:rsidR="001C0BC2">
        <w:rPr>
          <w:sz w:val="24"/>
          <w:szCs w:val="24"/>
        </w:rPr>
        <w:br/>
      </w:r>
      <w:r w:rsidRPr="005B0D18">
        <w:rPr>
          <w:sz w:val="24"/>
          <w:szCs w:val="24"/>
        </w:rPr>
        <w:t xml:space="preserve">z 04.05.2016, str. 1), dalej „RODO”, </w:t>
      </w:r>
      <w:r w:rsidRPr="00AD53D9">
        <w:rPr>
          <w:b/>
          <w:bCs/>
          <w:sz w:val="24"/>
          <w:szCs w:val="24"/>
        </w:rPr>
        <w:t>Zamawiający</w:t>
      </w:r>
      <w:r w:rsidR="00783D3F">
        <w:rPr>
          <w:b/>
          <w:bCs/>
          <w:sz w:val="24"/>
          <w:szCs w:val="24"/>
        </w:rPr>
        <w:t>-Nabywcy</w:t>
      </w:r>
      <w:r w:rsidRPr="005B0D18">
        <w:rPr>
          <w:sz w:val="24"/>
          <w:szCs w:val="24"/>
        </w:rPr>
        <w:t xml:space="preserve"> informuj</w:t>
      </w:r>
      <w:r w:rsidR="00783D3F">
        <w:rPr>
          <w:sz w:val="24"/>
          <w:szCs w:val="24"/>
        </w:rPr>
        <w:t>ą</w:t>
      </w:r>
      <w:r w:rsidRPr="005B0D18">
        <w:rPr>
          <w:sz w:val="24"/>
          <w:szCs w:val="24"/>
        </w:rPr>
        <w:t xml:space="preserve">, że: </w:t>
      </w:r>
    </w:p>
    <w:p w14:paraId="14ADD561" w14:textId="749CD7FE" w:rsidR="009D1A2E" w:rsidRPr="003708CC" w:rsidRDefault="009D1A2E">
      <w:pPr>
        <w:numPr>
          <w:ilvl w:val="0"/>
          <w:numId w:val="11"/>
        </w:numPr>
        <w:overflowPunct/>
        <w:autoSpaceDE/>
        <w:autoSpaceDN w:val="0"/>
        <w:spacing w:line="360" w:lineRule="auto"/>
        <w:ind w:left="426" w:hanging="426"/>
        <w:contextualSpacing/>
        <w:jc w:val="both"/>
        <w:textAlignment w:val="auto"/>
        <w:rPr>
          <w:bCs/>
          <w:sz w:val="24"/>
          <w:szCs w:val="24"/>
        </w:rPr>
      </w:pPr>
      <w:bookmarkStart w:id="32" w:name="_Hlk179192352"/>
      <w:r w:rsidRPr="005B0D18">
        <w:rPr>
          <w:bCs/>
          <w:sz w:val="24"/>
          <w:szCs w:val="24"/>
        </w:rPr>
        <w:t xml:space="preserve">Administratorem Pani/Pana danych osobowych </w:t>
      </w:r>
      <w:r w:rsidR="00C34AA9">
        <w:rPr>
          <w:bCs/>
          <w:sz w:val="24"/>
          <w:szCs w:val="24"/>
        </w:rPr>
        <w:t>są</w:t>
      </w:r>
      <w:r w:rsidR="00783D3F">
        <w:rPr>
          <w:bCs/>
          <w:sz w:val="24"/>
          <w:szCs w:val="24"/>
        </w:rPr>
        <w:t>:</w:t>
      </w:r>
    </w:p>
    <w:p w14:paraId="73B44BAE" w14:textId="5B074E55" w:rsidR="00820BB8" w:rsidRPr="00820BB8" w:rsidRDefault="00820BB8">
      <w:pPr>
        <w:numPr>
          <w:ilvl w:val="1"/>
          <w:numId w:val="11"/>
        </w:numPr>
        <w:overflowPunct/>
        <w:autoSpaceDE/>
        <w:autoSpaceDN w:val="0"/>
        <w:spacing w:line="360" w:lineRule="auto"/>
        <w:ind w:hanging="218"/>
        <w:contextualSpacing/>
        <w:jc w:val="both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Dom Pomocy Społecznej</w:t>
      </w:r>
      <w:r w:rsidRPr="001C0BC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w Żydowie </w:t>
      </w:r>
      <w:r w:rsidRPr="001C0BC2">
        <w:rPr>
          <w:bCs/>
          <w:sz w:val="24"/>
          <w:szCs w:val="24"/>
        </w:rPr>
        <w:t xml:space="preserve">z siedzibą w </w:t>
      </w:r>
      <w:r>
        <w:rPr>
          <w:bCs/>
          <w:sz w:val="24"/>
          <w:szCs w:val="24"/>
        </w:rPr>
        <w:t>Żydowie</w:t>
      </w:r>
      <w:r w:rsidRPr="001C0BC2">
        <w:rPr>
          <w:bCs/>
          <w:sz w:val="24"/>
          <w:szCs w:val="24"/>
        </w:rPr>
        <w:t xml:space="preserve">, </w:t>
      </w:r>
      <w:r w:rsidRPr="006B76BC">
        <w:rPr>
          <w:rFonts w:eastAsia="Calibri"/>
          <w:bCs/>
          <w:sz w:val="24"/>
          <w:szCs w:val="24"/>
          <w:lang w:eastAsia="pl-PL"/>
        </w:rPr>
        <w:t xml:space="preserve">Żydowo 107, 76-010 </w:t>
      </w:r>
      <w:r w:rsidRPr="00EA083B">
        <w:rPr>
          <w:rFonts w:eastAsia="Calibri"/>
          <w:bCs/>
          <w:sz w:val="24"/>
          <w:szCs w:val="24"/>
          <w:lang w:eastAsia="pl-PL"/>
        </w:rPr>
        <w:t>Polanów</w:t>
      </w:r>
      <w:r>
        <w:rPr>
          <w:bCs/>
          <w:sz w:val="24"/>
          <w:szCs w:val="24"/>
        </w:rPr>
        <w:t xml:space="preserve">, </w:t>
      </w:r>
      <w:hyperlink r:id="rId8" w:history="1">
        <w:r w:rsidRPr="00332D58">
          <w:rPr>
            <w:rStyle w:val="Hipercze"/>
            <w:sz w:val="24"/>
            <w:szCs w:val="24"/>
          </w:rPr>
          <w:t>dps.zydowo@powiat.koszalin.pl</w:t>
        </w:r>
      </w:hyperlink>
      <w:r>
        <w:t xml:space="preserve"> ,</w:t>
      </w:r>
    </w:p>
    <w:p w14:paraId="0A1C458E" w14:textId="4254EEE4" w:rsidR="00820BB8" w:rsidRPr="00820BB8" w:rsidRDefault="00820BB8">
      <w:pPr>
        <w:numPr>
          <w:ilvl w:val="1"/>
          <w:numId w:val="11"/>
        </w:numPr>
        <w:overflowPunct/>
        <w:autoSpaceDE/>
        <w:autoSpaceDN w:val="0"/>
        <w:spacing w:line="360" w:lineRule="auto"/>
        <w:ind w:hanging="218"/>
        <w:contextualSpacing/>
        <w:jc w:val="both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Dom Pomocy Społecznej</w:t>
      </w:r>
      <w:r w:rsidRPr="001C0BC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w Cetuniu </w:t>
      </w:r>
      <w:r w:rsidRPr="001C0BC2">
        <w:rPr>
          <w:bCs/>
          <w:sz w:val="24"/>
          <w:szCs w:val="24"/>
        </w:rPr>
        <w:t xml:space="preserve">z siedzibą w </w:t>
      </w:r>
      <w:r>
        <w:rPr>
          <w:bCs/>
          <w:sz w:val="24"/>
          <w:szCs w:val="24"/>
        </w:rPr>
        <w:t>Cetuniu</w:t>
      </w:r>
      <w:r w:rsidRPr="001C0BC2">
        <w:rPr>
          <w:bCs/>
          <w:sz w:val="24"/>
          <w:szCs w:val="24"/>
        </w:rPr>
        <w:t xml:space="preserve">, </w:t>
      </w:r>
      <w:r>
        <w:rPr>
          <w:rFonts w:eastAsia="Calibri"/>
          <w:bCs/>
          <w:sz w:val="24"/>
          <w:szCs w:val="24"/>
          <w:lang w:eastAsia="pl-PL"/>
        </w:rPr>
        <w:t>Cetuń 6</w:t>
      </w:r>
      <w:r w:rsidRPr="006B76BC">
        <w:rPr>
          <w:rFonts w:eastAsia="Calibri"/>
          <w:bCs/>
          <w:sz w:val="24"/>
          <w:szCs w:val="24"/>
          <w:lang w:eastAsia="pl-PL"/>
        </w:rPr>
        <w:t xml:space="preserve">, 76-010 </w:t>
      </w:r>
      <w:r w:rsidRPr="00EA083B">
        <w:rPr>
          <w:rFonts w:eastAsia="Calibri"/>
          <w:bCs/>
          <w:sz w:val="24"/>
          <w:szCs w:val="24"/>
          <w:lang w:eastAsia="pl-PL"/>
        </w:rPr>
        <w:t>Polanów</w:t>
      </w:r>
      <w:r>
        <w:rPr>
          <w:bCs/>
          <w:sz w:val="24"/>
          <w:szCs w:val="24"/>
        </w:rPr>
        <w:t xml:space="preserve">, </w:t>
      </w:r>
      <w:hyperlink r:id="rId9" w:history="1">
        <w:r w:rsidRPr="00332D58">
          <w:rPr>
            <w:rStyle w:val="Hipercze"/>
            <w:sz w:val="24"/>
            <w:szCs w:val="24"/>
          </w:rPr>
          <w:t>dps.cetun@powiat.koszalin.pl</w:t>
        </w:r>
      </w:hyperlink>
      <w:r>
        <w:t xml:space="preserve"> ,</w:t>
      </w:r>
    </w:p>
    <w:p w14:paraId="618FA333" w14:textId="5DEA87CD" w:rsidR="00820BB8" w:rsidRPr="005B0D18" w:rsidRDefault="00C016F2">
      <w:pPr>
        <w:numPr>
          <w:ilvl w:val="1"/>
          <w:numId w:val="11"/>
        </w:numPr>
        <w:overflowPunct/>
        <w:autoSpaceDE/>
        <w:autoSpaceDN w:val="0"/>
        <w:spacing w:line="360" w:lineRule="auto"/>
        <w:ind w:hanging="218"/>
        <w:contextualSpacing/>
        <w:jc w:val="both"/>
        <w:textAlignment w:val="auto"/>
        <w:rPr>
          <w:rStyle w:val="Pogrubienie"/>
          <w:b w:val="0"/>
          <w:sz w:val="24"/>
          <w:szCs w:val="24"/>
        </w:rPr>
      </w:pPr>
      <w:r>
        <w:rPr>
          <w:rStyle w:val="Pogrubienie"/>
          <w:b w:val="0"/>
          <w:sz w:val="24"/>
          <w:szCs w:val="24"/>
        </w:rPr>
        <w:t xml:space="preserve">Młodzieżowy Ośrodek Wychowawczy w Polanowie z siedzibą w Polanowie, przy u;. Janusza Korczaka 4, 76-010 Polanów, </w:t>
      </w:r>
      <w:hyperlink r:id="rId10" w:history="1">
        <w:r w:rsidRPr="008A55E6">
          <w:rPr>
            <w:rStyle w:val="Hipercze"/>
            <w:sz w:val="24"/>
            <w:szCs w:val="24"/>
          </w:rPr>
          <w:t>mow@powiat.koszalin.pl</w:t>
        </w:r>
      </w:hyperlink>
      <w:r>
        <w:t xml:space="preserve"> .</w:t>
      </w:r>
    </w:p>
    <w:p w14:paraId="6BDFB17E" w14:textId="494AD8F2" w:rsidR="009D1A2E" w:rsidRDefault="009D1A2E">
      <w:pPr>
        <w:numPr>
          <w:ilvl w:val="0"/>
          <w:numId w:val="11"/>
        </w:numPr>
        <w:overflowPunct/>
        <w:autoSpaceDE/>
        <w:autoSpaceDN w:val="0"/>
        <w:spacing w:line="360" w:lineRule="auto"/>
        <w:ind w:left="426" w:hanging="426"/>
        <w:contextualSpacing/>
        <w:jc w:val="both"/>
        <w:textAlignment w:val="auto"/>
        <w:rPr>
          <w:bCs/>
          <w:sz w:val="24"/>
          <w:szCs w:val="24"/>
        </w:rPr>
      </w:pPr>
      <w:r w:rsidRPr="00C97913">
        <w:rPr>
          <w:bCs/>
          <w:sz w:val="24"/>
          <w:szCs w:val="24"/>
        </w:rPr>
        <w:t>Inspektorem ochrony danych</w:t>
      </w:r>
      <w:r w:rsidR="00C97913" w:rsidRPr="00C97913">
        <w:rPr>
          <w:bCs/>
          <w:sz w:val="24"/>
          <w:szCs w:val="24"/>
        </w:rPr>
        <w:t xml:space="preserve"> osobowych</w:t>
      </w:r>
      <w:r w:rsidRPr="00C97913">
        <w:rPr>
          <w:bCs/>
          <w:sz w:val="24"/>
          <w:szCs w:val="24"/>
        </w:rPr>
        <w:t xml:space="preserve"> jest Pan Bartłomiej Łazowski</w:t>
      </w:r>
      <w:r w:rsidRPr="00C97913">
        <w:rPr>
          <w:bCs/>
          <w:i/>
          <w:sz w:val="24"/>
          <w:szCs w:val="24"/>
        </w:rPr>
        <w:t xml:space="preserve">. </w:t>
      </w:r>
      <w:r w:rsidRPr="00C97913">
        <w:rPr>
          <w:bCs/>
          <w:sz w:val="24"/>
          <w:szCs w:val="24"/>
        </w:rPr>
        <w:t xml:space="preserve">Do kontaktu </w:t>
      </w:r>
      <w:r w:rsidR="001017FD">
        <w:rPr>
          <w:bCs/>
          <w:sz w:val="24"/>
          <w:szCs w:val="24"/>
        </w:rPr>
        <w:br/>
      </w:r>
      <w:r w:rsidRPr="00C97913">
        <w:rPr>
          <w:bCs/>
          <w:sz w:val="24"/>
          <w:szCs w:val="24"/>
        </w:rPr>
        <w:t xml:space="preserve">z </w:t>
      </w:r>
      <w:r w:rsidR="00F23876">
        <w:rPr>
          <w:bCs/>
          <w:sz w:val="24"/>
          <w:szCs w:val="24"/>
        </w:rPr>
        <w:t>I</w:t>
      </w:r>
      <w:r w:rsidRPr="00C97913">
        <w:rPr>
          <w:bCs/>
          <w:sz w:val="24"/>
          <w:szCs w:val="24"/>
        </w:rPr>
        <w:t>nspektorem ochrony danych</w:t>
      </w:r>
      <w:r w:rsidR="00C97913" w:rsidRPr="00C97913">
        <w:rPr>
          <w:bCs/>
          <w:sz w:val="24"/>
          <w:szCs w:val="24"/>
        </w:rPr>
        <w:t xml:space="preserve"> osobowych </w:t>
      </w:r>
      <w:r w:rsidRPr="00C97913">
        <w:rPr>
          <w:bCs/>
          <w:sz w:val="24"/>
          <w:szCs w:val="24"/>
        </w:rPr>
        <w:t>służy następujący adres e-mail</w:t>
      </w:r>
      <w:r w:rsidR="00C97913">
        <w:t xml:space="preserve"> </w:t>
      </w:r>
      <w:hyperlink r:id="rId11" w:history="1">
        <w:r w:rsidR="00C97913" w:rsidRPr="00523A50">
          <w:rPr>
            <w:rStyle w:val="Hipercze"/>
            <w:bCs/>
            <w:sz w:val="24"/>
            <w:szCs w:val="24"/>
          </w:rPr>
          <w:t>lazowski@gmail.com</w:t>
        </w:r>
      </w:hyperlink>
      <w:r w:rsidR="00C97913">
        <w:rPr>
          <w:bCs/>
          <w:sz w:val="24"/>
          <w:szCs w:val="24"/>
        </w:rPr>
        <w:t xml:space="preserve"> </w:t>
      </w:r>
      <w:r w:rsidRPr="00C97913">
        <w:rPr>
          <w:bCs/>
          <w:sz w:val="24"/>
          <w:szCs w:val="24"/>
        </w:rPr>
        <w:t xml:space="preserve">oraz numer </w:t>
      </w:r>
      <w:r w:rsidR="00C97913" w:rsidRPr="00C97913">
        <w:rPr>
          <w:bCs/>
          <w:sz w:val="24"/>
          <w:szCs w:val="24"/>
        </w:rPr>
        <w:t>telefonu: 604</w:t>
      </w:r>
      <w:r w:rsidR="00F23876">
        <w:rPr>
          <w:bCs/>
          <w:sz w:val="24"/>
          <w:szCs w:val="24"/>
        </w:rPr>
        <w:t> </w:t>
      </w:r>
      <w:r w:rsidR="00C97913" w:rsidRPr="00C97913">
        <w:rPr>
          <w:bCs/>
          <w:sz w:val="24"/>
          <w:szCs w:val="24"/>
        </w:rPr>
        <w:t>939</w:t>
      </w:r>
      <w:r w:rsidR="00C016F2">
        <w:rPr>
          <w:bCs/>
          <w:sz w:val="24"/>
          <w:szCs w:val="24"/>
        </w:rPr>
        <w:t> </w:t>
      </w:r>
      <w:r w:rsidR="00C97913" w:rsidRPr="00C97913">
        <w:rPr>
          <w:bCs/>
          <w:sz w:val="24"/>
          <w:szCs w:val="24"/>
        </w:rPr>
        <w:t>916</w:t>
      </w:r>
      <w:r w:rsidR="00C97913">
        <w:rPr>
          <w:bCs/>
          <w:sz w:val="24"/>
          <w:szCs w:val="24"/>
        </w:rPr>
        <w:t>.</w:t>
      </w:r>
    </w:p>
    <w:p w14:paraId="5DBA7C44" w14:textId="77777777" w:rsidR="00C016F2" w:rsidRPr="00C13F34" w:rsidRDefault="00C016F2">
      <w:pPr>
        <w:numPr>
          <w:ilvl w:val="0"/>
          <w:numId w:val="11"/>
        </w:numPr>
        <w:overflowPunct/>
        <w:autoSpaceDE/>
        <w:autoSpaceDN w:val="0"/>
        <w:spacing w:line="360" w:lineRule="auto"/>
        <w:ind w:left="426" w:hanging="426"/>
        <w:contextualSpacing/>
        <w:jc w:val="both"/>
        <w:textAlignment w:val="auto"/>
        <w:rPr>
          <w:bCs/>
          <w:sz w:val="24"/>
          <w:szCs w:val="24"/>
        </w:rPr>
      </w:pPr>
      <w:r w:rsidRPr="00C13F34">
        <w:rPr>
          <w:bCs/>
          <w:sz w:val="24"/>
          <w:szCs w:val="24"/>
        </w:rPr>
        <w:t>Centrum Usług Wspólnych Powiatu Koszalińskiego pełni rolę procesora i przetwarza dane osobowe w imieniu:</w:t>
      </w:r>
    </w:p>
    <w:p w14:paraId="6C14C547" w14:textId="2704FC26" w:rsidR="00C016F2" w:rsidRPr="00C13F34" w:rsidRDefault="00C016F2">
      <w:pPr>
        <w:numPr>
          <w:ilvl w:val="1"/>
          <w:numId w:val="11"/>
        </w:numPr>
        <w:overflowPunct/>
        <w:autoSpaceDE/>
        <w:autoSpaceDN w:val="0"/>
        <w:spacing w:line="360" w:lineRule="auto"/>
        <w:ind w:hanging="218"/>
        <w:contextualSpacing/>
        <w:jc w:val="both"/>
        <w:textAlignment w:val="auto"/>
        <w:rPr>
          <w:bCs/>
          <w:sz w:val="24"/>
          <w:szCs w:val="24"/>
        </w:rPr>
      </w:pPr>
      <w:r w:rsidRPr="00C13F34">
        <w:rPr>
          <w:bCs/>
          <w:sz w:val="24"/>
          <w:szCs w:val="24"/>
        </w:rPr>
        <w:t>Domu Pomocy Społecznej w Żydowie,</w:t>
      </w:r>
    </w:p>
    <w:p w14:paraId="788F282B" w14:textId="77777777" w:rsidR="00C016F2" w:rsidRPr="00C13F34" w:rsidRDefault="00C016F2">
      <w:pPr>
        <w:numPr>
          <w:ilvl w:val="1"/>
          <w:numId w:val="11"/>
        </w:numPr>
        <w:overflowPunct/>
        <w:autoSpaceDE/>
        <w:autoSpaceDN w:val="0"/>
        <w:spacing w:line="360" w:lineRule="auto"/>
        <w:ind w:hanging="218"/>
        <w:contextualSpacing/>
        <w:jc w:val="both"/>
        <w:textAlignment w:val="auto"/>
        <w:rPr>
          <w:bCs/>
          <w:sz w:val="24"/>
          <w:szCs w:val="24"/>
        </w:rPr>
      </w:pPr>
      <w:r w:rsidRPr="00C13F34">
        <w:rPr>
          <w:bCs/>
          <w:sz w:val="24"/>
          <w:szCs w:val="24"/>
        </w:rPr>
        <w:t>Domu Pomocy Społecznej w Cetuniu,</w:t>
      </w:r>
    </w:p>
    <w:p w14:paraId="63CA054F" w14:textId="77777777" w:rsidR="00C016F2" w:rsidRPr="00C13F34" w:rsidRDefault="00C016F2">
      <w:pPr>
        <w:numPr>
          <w:ilvl w:val="1"/>
          <w:numId w:val="11"/>
        </w:numPr>
        <w:overflowPunct/>
        <w:autoSpaceDE/>
        <w:autoSpaceDN w:val="0"/>
        <w:spacing w:line="360" w:lineRule="auto"/>
        <w:ind w:hanging="218"/>
        <w:contextualSpacing/>
        <w:jc w:val="both"/>
        <w:textAlignment w:val="auto"/>
        <w:rPr>
          <w:bCs/>
          <w:sz w:val="24"/>
          <w:szCs w:val="24"/>
        </w:rPr>
      </w:pPr>
      <w:r w:rsidRPr="00C13F34">
        <w:rPr>
          <w:rStyle w:val="Pogrubienie"/>
          <w:b w:val="0"/>
          <w:sz w:val="24"/>
          <w:szCs w:val="24"/>
        </w:rPr>
        <w:lastRenderedPageBreak/>
        <w:t>Młodzieżowego Ośrodka Wychowawczego w Polanowie</w:t>
      </w:r>
      <w:r w:rsidRPr="00C13F34">
        <w:rPr>
          <w:bCs/>
          <w:sz w:val="24"/>
          <w:szCs w:val="24"/>
        </w:rPr>
        <w:t xml:space="preserve">, </w:t>
      </w:r>
    </w:p>
    <w:p w14:paraId="5AE4554E" w14:textId="59065A7B" w:rsidR="00C016F2" w:rsidRPr="005B6B5B" w:rsidRDefault="00C016F2" w:rsidP="00F17200">
      <w:pPr>
        <w:overflowPunct/>
        <w:autoSpaceDE/>
        <w:autoSpaceDN w:val="0"/>
        <w:spacing w:line="360" w:lineRule="auto"/>
        <w:ind w:left="426"/>
        <w:contextualSpacing/>
        <w:jc w:val="both"/>
        <w:textAlignment w:val="auto"/>
        <w:rPr>
          <w:bCs/>
          <w:sz w:val="24"/>
          <w:szCs w:val="24"/>
        </w:rPr>
      </w:pPr>
      <w:r w:rsidRPr="00C13F34">
        <w:rPr>
          <w:bCs/>
          <w:sz w:val="24"/>
          <w:szCs w:val="24"/>
        </w:rPr>
        <w:t>w zakresie danych osobowych przetwarzanych w związku z realizacją procesu księgowo-rachunkowej, finansowej, prawnej, informatycznej.</w:t>
      </w:r>
    </w:p>
    <w:bookmarkEnd w:id="32"/>
    <w:p w14:paraId="7640D371" w14:textId="632DDA9A" w:rsidR="009E4859" w:rsidRPr="005B0D18" w:rsidRDefault="009E4859">
      <w:pPr>
        <w:numPr>
          <w:ilvl w:val="0"/>
          <w:numId w:val="11"/>
        </w:numPr>
        <w:overflowPunct/>
        <w:autoSpaceDN w:val="0"/>
        <w:adjustRightInd w:val="0"/>
        <w:spacing w:line="360" w:lineRule="auto"/>
        <w:ind w:left="426"/>
        <w:jc w:val="both"/>
        <w:textAlignment w:val="auto"/>
        <w:rPr>
          <w:b/>
          <w:sz w:val="24"/>
          <w:szCs w:val="24"/>
        </w:rPr>
      </w:pPr>
      <w:r w:rsidRPr="005B0D18">
        <w:rPr>
          <w:sz w:val="24"/>
          <w:szCs w:val="24"/>
        </w:rPr>
        <w:t>Pani/Pana dane osobowe przetwarzane będą na podstawie art. 6 ust. 1 lit. c RODO w celu związanym z przedmiotowym postępowaniem o udzielenie zamówienia;</w:t>
      </w:r>
    </w:p>
    <w:p w14:paraId="2FFC9940" w14:textId="52310CFC" w:rsidR="009E4859" w:rsidRPr="005B0D18" w:rsidRDefault="009E4859">
      <w:pPr>
        <w:numPr>
          <w:ilvl w:val="0"/>
          <w:numId w:val="11"/>
        </w:numPr>
        <w:overflowPunct/>
        <w:autoSpaceDN w:val="0"/>
        <w:adjustRightInd w:val="0"/>
        <w:spacing w:line="360" w:lineRule="auto"/>
        <w:ind w:left="426"/>
        <w:jc w:val="both"/>
        <w:textAlignment w:val="auto"/>
        <w:rPr>
          <w:b/>
          <w:sz w:val="24"/>
          <w:szCs w:val="24"/>
        </w:rPr>
      </w:pPr>
      <w:r w:rsidRPr="005B0D18">
        <w:rPr>
          <w:sz w:val="24"/>
          <w:szCs w:val="24"/>
        </w:rPr>
        <w:t xml:space="preserve">Odbiorcami Pani/Pana danych osobowych będą osoby lub podmioty, którym udostępniona zostanie dokumentacja postępowania w oparciu o art. 74 ustawy </w:t>
      </w:r>
      <w:proofErr w:type="spellStart"/>
      <w:r w:rsidRPr="005B0D18">
        <w:rPr>
          <w:sz w:val="24"/>
          <w:szCs w:val="24"/>
        </w:rPr>
        <w:t>Pzp</w:t>
      </w:r>
      <w:proofErr w:type="spellEnd"/>
      <w:r w:rsidRPr="005B0D18">
        <w:rPr>
          <w:sz w:val="24"/>
          <w:szCs w:val="24"/>
        </w:rPr>
        <w:t>; odbiorcami Pani/Pana danych osobowych mogą być także podmioty świadczące usługi pocztowe, kurierskie, informatyczne a także organy władzy publicznej, które na mocy odrębnych przepisów są uprawnione do dostępu do dokumentacji niniejszego post</w:t>
      </w:r>
      <w:r w:rsidR="00C34AA9">
        <w:rPr>
          <w:sz w:val="24"/>
          <w:szCs w:val="24"/>
        </w:rPr>
        <w:t>ę</w:t>
      </w:r>
      <w:r w:rsidRPr="005B0D18">
        <w:rPr>
          <w:sz w:val="24"/>
          <w:szCs w:val="24"/>
        </w:rPr>
        <w:t>powania;</w:t>
      </w:r>
    </w:p>
    <w:p w14:paraId="08900831" w14:textId="77777777" w:rsidR="009E4859" w:rsidRPr="005B0D18" w:rsidRDefault="009E4859">
      <w:pPr>
        <w:numPr>
          <w:ilvl w:val="0"/>
          <w:numId w:val="11"/>
        </w:numPr>
        <w:overflowPunct/>
        <w:autoSpaceDN w:val="0"/>
        <w:adjustRightInd w:val="0"/>
        <w:spacing w:line="360" w:lineRule="auto"/>
        <w:ind w:left="426"/>
        <w:jc w:val="both"/>
        <w:textAlignment w:val="auto"/>
        <w:rPr>
          <w:b/>
          <w:sz w:val="24"/>
          <w:szCs w:val="24"/>
        </w:rPr>
      </w:pPr>
      <w:r w:rsidRPr="005B0D18">
        <w:rPr>
          <w:sz w:val="24"/>
          <w:szCs w:val="24"/>
        </w:rPr>
        <w:t xml:space="preserve">Pani/Pana dane osobowe będą przechowywane, zgodnie z art. 78 ust. 1 ustawy </w:t>
      </w:r>
      <w:proofErr w:type="spellStart"/>
      <w:r w:rsidRPr="005B0D18">
        <w:rPr>
          <w:sz w:val="24"/>
          <w:szCs w:val="24"/>
        </w:rPr>
        <w:t>Pzp</w:t>
      </w:r>
      <w:proofErr w:type="spellEnd"/>
      <w:r w:rsidRPr="005B0D18">
        <w:rPr>
          <w:sz w:val="24"/>
          <w:szCs w:val="24"/>
        </w:rPr>
        <w:t xml:space="preserve">, </w:t>
      </w:r>
      <w:r w:rsidRPr="005B0D18">
        <w:rPr>
          <w:sz w:val="24"/>
          <w:szCs w:val="24"/>
        </w:rPr>
        <w:br/>
        <w:t xml:space="preserve">przez okres 4 lat licząc od końca roku kalendarzowego, w którym zakończono postępowanie o udzielenie zamówienia, a jeżeli czas trwania umowy przekracza 4 lata licząc od końca roku kalendarzowego, w którym zakończono postępowanie o udzielenie zamówienia, okres przechowywania obejmuje cały czas trwania umowy nie krócej jednak niż przez okres przechowywania wynikający dla tego postępowania z przepisów rozporządzenia Prezesa Rady Ministrów z 18 stycznia 2011 r. w sprawie instrukcji kancelaryjnej, jednolitych rzeczowych wykazów akt oraz instrukcji w sprawie organizacji i zakresu działania archiwów zakładowych (Dz. U. z 2011 Nr 14, poz. 67 z </w:t>
      </w:r>
      <w:proofErr w:type="spellStart"/>
      <w:r w:rsidRPr="005B0D18">
        <w:rPr>
          <w:sz w:val="24"/>
          <w:szCs w:val="24"/>
        </w:rPr>
        <w:t>późn</w:t>
      </w:r>
      <w:proofErr w:type="spellEnd"/>
      <w:r w:rsidRPr="005B0D18">
        <w:rPr>
          <w:sz w:val="24"/>
          <w:szCs w:val="24"/>
        </w:rPr>
        <w:t>. zm.);</w:t>
      </w:r>
    </w:p>
    <w:p w14:paraId="1896EE69" w14:textId="77777777" w:rsidR="009E4859" w:rsidRPr="005B0D18" w:rsidRDefault="009E4859">
      <w:pPr>
        <w:numPr>
          <w:ilvl w:val="0"/>
          <w:numId w:val="11"/>
        </w:numPr>
        <w:overflowPunct/>
        <w:autoSpaceDN w:val="0"/>
        <w:adjustRightInd w:val="0"/>
        <w:spacing w:line="360" w:lineRule="auto"/>
        <w:ind w:left="426"/>
        <w:jc w:val="both"/>
        <w:textAlignment w:val="auto"/>
        <w:rPr>
          <w:b/>
          <w:sz w:val="24"/>
          <w:szCs w:val="24"/>
        </w:rPr>
      </w:pPr>
      <w:r w:rsidRPr="005B0D18">
        <w:rPr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5B0D18">
        <w:rPr>
          <w:sz w:val="24"/>
          <w:szCs w:val="24"/>
        </w:rPr>
        <w:t>Pzp</w:t>
      </w:r>
      <w:proofErr w:type="spellEnd"/>
      <w:r w:rsidRPr="005B0D18">
        <w:rPr>
          <w:sz w:val="24"/>
          <w:szCs w:val="24"/>
        </w:rPr>
        <w:t xml:space="preserve">, związanym z udziałem w postępowaniu o udzielenie zamówienia publicznego; </w:t>
      </w:r>
    </w:p>
    <w:p w14:paraId="7144E4DE" w14:textId="77777777" w:rsidR="009E4859" w:rsidRPr="005B0D18" w:rsidRDefault="009E4859">
      <w:pPr>
        <w:numPr>
          <w:ilvl w:val="0"/>
          <w:numId w:val="11"/>
        </w:numPr>
        <w:overflowPunct/>
        <w:autoSpaceDN w:val="0"/>
        <w:adjustRightInd w:val="0"/>
        <w:spacing w:line="360" w:lineRule="auto"/>
        <w:ind w:left="426"/>
        <w:jc w:val="both"/>
        <w:textAlignment w:val="auto"/>
        <w:rPr>
          <w:b/>
          <w:sz w:val="24"/>
          <w:szCs w:val="24"/>
        </w:rPr>
      </w:pPr>
      <w:r w:rsidRPr="005B0D18">
        <w:rPr>
          <w:sz w:val="24"/>
          <w:szCs w:val="24"/>
        </w:rPr>
        <w:t>w odniesieniu do Pani/Pana danych osobowych decyzje nie będą podejmowane w sposób zautomatyzowany, stosownie do art. 22 RODO;</w:t>
      </w:r>
    </w:p>
    <w:p w14:paraId="7B0D17B9" w14:textId="3B670CB4" w:rsidR="009E4859" w:rsidRPr="005B0D18" w:rsidRDefault="009E4859">
      <w:pPr>
        <w:numPr>
          <w:ilvl w:val="0"/>
          <w:numId w:val="11"/>
        </w:numPr>
        <w:overflowPunct/>
        <w:autoSpaceDN w:val="0"/>
        <w:adjustRightInd w:val="0"/>
        <w:spacing w:line="360" w:lineRule="auto"/>
        <w:ind w:left="426"/>
        <w:jc w:val="both"/>
        <w:textAlignment w:val="auto"/>
        <w:rPr>
          <w:b/>
          <w:sz w:val="24"/>
          <w:szCs w:val="24"/>
        </w:rPr>
      </w:pPr>
      <w:r w:rsidRPr="005B0D18">
        <w:rPr>
          <w:sz w:val="24"/>
          <w:szCs w:val="24"/>
        </w:rPr>
        <w:t>posiada Pani/Pan</w:t>
      </w:r>
      <w:r w:rsidR="00596344">
        <w:rPr>
          <w:sz w:val="24"/>
          <w:szCs w:val="24"/>
        </w:rPr>
        <w:t xml:space="preserve"> prawo do</w:t>
      </w:r>
      <w:r w:rsidRPr="005B0D18">
        <w:rPr>
          <w:sz w:val="24"/>
          <w:szCs w:val="24"/>
        </w:rPr>
        <w:t>:</w:t>
      </w:r>
    </w:p>
    <w:p w14:paraId="405416CF" w14:textId="05797EF8" w:rsidR="009E4859" w:rsidRPr="005B0D18" w:rsidRDefault="00596344">
      <w:pPr>
        <w:numPr>
          <w:ilvl w:val="0"/>
          <w:numId w:val="12"/>
        </w:numPr>
        <w:overflowPunct/>
        <w:autoSpaceDE/>
        <w:spacing w:line="360" w:lineRule="auto"/>
        <w:ind w:left="709" w:hanging="283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dostępu do swoich danych (</w:t>
      </w:r>
      <w:r w:rsidR="009E4859" w:rsidRPr="005B0D18">
        <w:rPr>
          <w:sz w:val="24"/>
          <w:szCs w:val="24"/>
        </w:rPr>
        <w:t>art. 15 RODO</w:t>
      </w:r>
      <w:r>
        <w:rPr>
          <w:sz w:val="24"/>
          <w:szCs w:val="24"/>
        </w:rPr>
        <w:t>);</w:t>
      </w:r>
    </w:p>
    <w:p w14:paraId="74FBCDC0" w14:textId="2108970F" w:rsidR="009E4859" w:rsidRPr="005B0D18" w:rsidRDefault="00596344">
      <w:pPr>
        <w:numPr>
          <w:ilvl w:val="0"/>
          <w:numId w:val="12"/>
        </w:numPr>
        <w:overflowPunct/>
        <w:autoSpaceDE/>
        <w:spacing w:line="360" w:lineRule="auto"/>
        <w:ind w:left="709" w:hanging="283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sprostowania lub uzupełnienia swoich danych (</w:t>
      </w:r>
      <w:r w:rsidR="009E4859" w:rsidRPr="005B0D18">
        <w:rPr>
          <w:sz w:val="24"/>
          <w:szCs w:val="24"/>
        </w:rPr>
        <w:t>art. 16 RODO</w:t>
      </w:r>
      <w:r>
        <w:rPr>
          <w:sz w:val="24"/>
          <w:szCs w:val="24"/>
        </w:rPr>
        <w:t>);</w:t>
      </w:r>
      <w:r w:rsidR="009E4859" w:rsidRPr="005B0D18">
        <w:rPr>
          <w:sz w:val="24"/>
          <w:szCs w:val="24"/>
        </w:rPr>
        <w:t xml:space="preserve"> </w:t>
      </w:r>
    </w:p>
    <w:p w14:paraId="7B1134AF" w14:textId="6197DF4E" w:rsidR="009E4859" w:rsidRPr="005B0D18" w:rsidRDefault="00596344">
      <w:pPr>
        <w:numPr>
          <w:ilvl w:val="0"/>
          <w:numId w:val="12"/>
        </w:numPr>
        <w:overflowPunct/>
        <w:autoSpaceDE/>
        <w:spacing w:line="360" w:lineRule="auto"/>
        <w:ind w:left="709" w:hanging="283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ograniczenia przetwarzania danych</w:t>
      </w:r>
      <w:r w:rsidR="009E4859" w:rsidRPr="005B0D18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9E4859" w:rsidRPr="005B0D18">
        <w:rPr>
          <w:sz w:val="24"/>
          <w:szCs w:val="24"/>
        </w:rPr>
        <w:t>art. 18 RODO</w:t>
      </w:r>
      <w:r>
        <w:rPr>
          <w:sz w:val="24"/>
          <w:szCs w:val="24"/>
        </w:rPr>
        <w:t>);</w:t>
      </w:r>
      <w:r w:rsidR="009E4859" w:rsidRPr="005B0D18">
        <w:rPr>
          <w:sz w:val="24"/>
          <w:szCs w:val="24"/>
        </w:rPr>
        <w:t xml:space="preserve"> </w:t>
      </w:r>
    </w:p>
    <w:p w14:paraId="5E1F1A2E" w14:textId="5BAB7612" w:rsidR="009E4859" w:rsidRPr="005B0D18" w:rsidRDefault="00596344">
      <w:pPr>
        <w:numPr>
          <w:ilvl w:val="0"/>
          <w:numId w:val="12"/>
        </w:numPr>
        <w:overflowPunct/>
        <w:autoSpaceDE/>
        <w:spacing w:line="360" w:lineRule="auto"/>
        <w:ind w:left="709" w:hanging="283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wniesienia skargi </w:t>
      </w:r>
      <w:r w:rsidR="009E4859" w:rsidRPr="005B0D18">
        <w:rPr>
          <w:sz w:val="24"/>
          <w:szCs w:val="24"/>
        </w:rPr>
        <w:t>do Prezesa Urzędu Ochrony Danych Osobowych;</w:t>
      </w:r>
    </w:p>
    <w:p w14:paraId="6A3C333F" w14:textId="77777777" w:rsidR="009E4859" w:rsidRPr="005B0D18" w:rsidRDefault="009E4859">
      <w:pPr>
        <w:numPr>
          <w:ilvl w:val="0"/>
          <w:numId w:val="11"/>
        </w:numPr>
        <w:overflowPunct/>
        <w:autoSpaceDE/>
        <w:spacing w:line="360" w:lineRule="auto"/>
        <w:ind w:left="426"/>
        <w:contextualSpacing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>nie przysługuje Pani/Panu:</w:t>
      </w:r>
    </w:p>
    <w:p w14:paraId="2286DE3E" w14:textId="77777777" w:rsidR="009E4859" w:rsidRPr="005B0D18" w:rsidRDefault="009E4859">
      <w:pPr>
        <w:numPr>
          <w:ilvl w:val="0"/>
          <w:numId w:val="7"/>
        </w:numPr>
        <w:overflowPunct/>
        <w:autoSpaceDE/>
        <w:spacing w:line="360" w:lineRule="auto"/>
        <w:ind w:left="709" w:hanging="283"/>
        <w:contextualSpacing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>w związku z art. 17 ust. 3 lit. b, d lub e RODO prawo do usunięcia danych osobowych;</w:t>
      </w:r>
    </w:p>
    <w:p w14:paraId="2B08A8A5" w14:textId="77777777" w:rsidR="009E4859" w:rsidRPr="005B0D18" w:rsidRDefault="009E4859">
      <w:pPr>
        <w:numPr>
          <w:ilvl w:val="0"/>
          <w:numId w:val="7"/>
        </w:numPr>
        <w:overflowPunct/>
        <w:autoSpaceDE/>
        <w:spacing w:line="360" w:lineRule="auto"/>
        <w:ind w:left="709" w:hanging="283"/>
        <w:contextualSpacing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>prawo do przenoszenia danych osobowych, o którym mowa w art. 20 RODO;</w:t>
      </w:r>
    </w:p>
    <w:p w14:paraId="603AE69A" w14:textId="2962EE89" w:rsidR="00C016F2" w:rsidRPr="00C13F34" w:rsidRDefault="009E4859">
      <w:pPr>
        <w:numPr>
          <w:ilvl w:val="0"/>
          <w:numId w:val="7"/>
        </w:numPr>
        <w:overflowPunct/>
        <w:autoSpaceDE/>
        <w:spacing w:after="240" w:line="360" w:lineRule="auto"/>
        <w:ind w:left="709" w:hanging="283"/>
        <w:contextualSpacing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na podstawie art. 21 RODO prawo sprzeciwu, wobec przetwarzania danych osobowych, gdyż podstawą prawną przetwarzania Pani/Pana danych osobowych jest </w:t>
      </w:r>
      <w:r w:rsidR="001C0BC2">
        <w:rPr>
          <w:sz w:val="24"/>
          <w:szCs w:val="24"/>
        </w:rPr>
        <w:br/>
      </w:r>
      <w:r w:rsidRPr="005B0D18">
        <w:rPr>
          <w:sz w:val="24"/>
          <w:szCs w:val="24"/>
        </w:rPr>
        <w:t>art. 6 ust. 1 lit. c RODO.</w:t>
      </w:r>
    </w:p>
    <w:p w14:paraId="3AF20E17" w14:textId="286FA0F8" w:rsidR="00A31E10" w:rsidRPr="005B0D18" w:rsidRDefault="00A31E10" w:rsidP="00F17200">
      <w:pPr>
        <w:suppressAutoHyphens w:val="0"/>
        <w:overflowPunct/>
        <w:autoSpaceDE/>
        <w:autoSpaceDN w:val="0"/>
        <w:adjustRightInd w:val="0"/>
        <w:spacing w:before="240" w:line="360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  <w:r w:rsidRPr="005B0D18">
        <w:rPr>
          <w:b/>
          <w:bCs/>
          <w:sz w:val="24"/>
          <w:szCs w:val="24"/>
          <w:lang w:eastAsia="pl-PL"/>
        </w:rPr>
        <w:lastRenderedPageBreak/>
        <w:t>§ 1</w:t>
      </w:r>
      <w:r w:rsidR="00A54173">
        <w:rPr>
          <w:b/>
          <w:bCs/>
          <w:sz w:val="24"/>
          <w:szCs w:val="24"/>
          <w:lang w:eastAsia="pl-PL"/>
        </w:rPr>
        <w:t>7</w:t>
      </w:r>
    </w:p>
    <w:p w14:paraId="47BC8014" w14:textId="5F9C69ED" w:rsidR="00A31E10" w:rsidRPr="005B0D18" w:rsidRDefault="00A31E10" w:rsidP="00F17200">
      <w:pPr>
        <w:overflowPunct/>
        <w:autoSpaceDN w:val="0"/>
        <w:spacing w:after="240" w:line="360" w:lineRule="auto"/>
        <w:jc w:val="center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>Postanowienia końcowe</w:t>
      </w:r>
    </w:p>
    <w:p w14:paraId="258A6B17" w14:textId="67E232A9" w:rsidR="00A31E10" w:rsidRPr="005B0D18" w:rsidRDefault="00A31E10">
      <w:pPr>
        <w:pStyle w:val="Akapitzlist"/>
        <w:numPr>
          <w:ilvl w:val="0"/>
          <w:numId w:val="6"/>
        </w:numPr>
        <w:overflowPunct/>
        <w:autoSpaceDN w:val="0"/>
        <w:spacing w:after="240" w:line="360" w:lineRule="auto"/>
        <w:jc w:val="both"/>
        <w:rPr>
          <w:b/>
          <w:bCs/>
          <w:sz w:val="24"/>
          <w:szCs w:val="24"/>
        </w:rPr>
      </w:pPr>
      <w:r w:rsidRPr="005B0D18">
        <w:rPr>
          <w:sz w:val="24"/>
          <w:szCs w:val="24"/>
        </w:rPr>
        <w:t xml:space="preserve">W sprawach nieuregulowanych niniejszą </w:t>
      </w:r>
      <w:r w:rsidR="00592502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mową mają zastosowanie obowiązujące przepisy, a w szczególności Ustawy </w:t>
      </w:r>
      <w:proofErr w:type="spellStart"/>
      <w:r w:rsidRPr="005B0D18">
        <w:rPr>
          <w:sz w:val="24"/>
          <w:szCs w:val="24"/>
        </w:rPr>
        <w:t>Pzp</w:t>
      </w:r>
      <w:proofErr w:type="spellEnd"/>
      <w:r w:rsidRPr="005B0D18">
        <w:rPr>
          <w:sz w:val="24"/>
          <w:szCs w:val="24"/>
        </w:rPr>
        <w:t xml:space="preserve"> oraz przepisy Kodeksu Cywilnego.</w:t>
      </w:r>
    </w:p>
    <w:p w14:paraId="4A3B1371" w14:textId="1A6B89AC" w:rsidR="00A31E10" w:rsidRPr="005B0D18" w:rsidRDefault="00A31E10">
      <w:pPr>
        <w:pStyle w:val="Akapitzlist"/>
        <w:numPr>
          <w:ilvl w:val="0"/>
          <w:numId w:val="6"/>
        </w:numPr>
        <w:overflowPunct/>
        <w:autoSpaceDN w:val="0"/>
        <w:spacing w:after="240" w:line="360" w:lineRule="auto"/>
        <w:jc w:val="both"/>
        <w:rPr>
          <w:b/>
          <w:bCs/>
          <w:sz w:val="24"/>
          <w:szCs w:val="24"/>
        </w:rPr>
      </w:pPr>
      <w:r w:rsidRPr="005B0D18">
        <w:rPr>
          <w:sz w:val="24"/>
          <w:szCs w:val="24"/>
        </w:rPr>
        <w:t xml:space="preserve">Wszelkie ewentualne spory mogące wyniknąć w trakcie realizacji </w:t>
      </w:r>
      <w:r w:rsidR="00592502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mowy powinny </w:t>
      </w:r>
      <w:r w:rsidR="001C0BC2">
        <w:rPr>
          <w:sz w:val="24"/>
          <w:szCs w:val="24"/>
        </w:rPr>
        <w:br/>
      </w:r>
      <w:r w:rsidRPr="005B0D18">
        <w:rPr>
          <w:sz w:val="24"/>
          <w:szCs w:val="24"/>
        </w:rPr>
        <w:t xml:space="preserve">być rozwiązywane bez zbędnej zwłoki drogą negocjacji między </w:t>
      </w:r>
      <w:r w:rsidR="00AD53D9" w:rsidRPr="00AD53D9">
        <w:rPr>
          <w:b/>
          <w:bCs/>
          <w:sz w:val="24"/>
          <w:szCs w:val="24"/>
        </w:rPr>
        <w:t>S</w:t>
      </w:r>
      <w:r w:rsidRPr="00AD53D9">
        <w:rPr>
          <w:b/>
          <w:bCs/>
          <w:sz w:val="24"/>
          <w:szCs w:val="24"/>
        </w:rPr>
        <w:t>tronami</w:t>
      </w:r>
      <w:r w:rsidRPr="005B0D18">
        <w:rPr>
          <w:sz w:val="24"/>
          <w:szCs w:val="24"/>
        </w:rPr>
        <w:t xml:space="preserve">. W przypadku niepowodzenia tych negocjacji, zaistniałe spory będzie rozstrzygał Sąd właściwy </w:t>
      </w:r>
      <w:r w:rsidR="001C0BC2">
        <w:rPr>
          <w:sz w:val="24"/>
          <w:szCs w:val="24"/>
        </w:rPr>
        <w:br/>
      </w:r>
      <w:r w:rsidRPr="005B0D18">
        <w:rPr>
          <w:sz w:val="24"/>
          <w:szCs w:val="24"/>
        </w:rPr>
        <w:t>dla siedziby</w:t>
      </w:r>
      <w:r w:rsidR="00911496">
        <w:rPr>
          <w:sz w:val="24"/>
          <w:szCs w:val="24"/>
        </w:rPr>
        <w:t xml:space="preserve"> danego</w:t>
      </w:r>
      <w:r w:rsidRPr="005B0D18">
        <w:rPr>
          <w:sz w:val="24"/>
          <w:szCs w:val="24"/>
        </w:rPr>
        <w:t xml:space="preserve"> </w:t>
      </w:r>
      <w:r w:rsidRPr="00AD53D9">
        <w:rPr>
          <w:b/>
          <w:bCs/>
          <w:sz w:val="24"/>
          <w:szCs w:val="24"/>
        </w:rPr>
        <w:t>Zamawiającego</w:t>
      </w:r>
      <w:r w:rsidR="00911496">
        <w:rPr>
          <w:b/>
          <w:bCs/>
          <w:sz w:val="24"/>
          <w:szCs w:val="24"/>
        </w:rPr>
        <w:t xml:space="preserve"> – Nabywcy</w:t>
      </w:r>
      <w:r w:rsidRPr="005B0D18">
        <w:rPr>
          <w:sz w:val="24"/>
          <w:szCs w:val="24"/>
        </w:rPr>
        <w:t>.</w:t>
      </w:r>
    </w:p>
    <w:p w14:paraId="20C70905" w14:textId="314195FE" w:rsidR="00D15FE4" w:rsidRPr="0081220C" w:rsidRDefault="00A31E10">
      <w:pPr>
        <w:pStyle w:val="Akapitzlist"/>
        <w:numPr>
          <w:ilvl w:val="0"/>
          <w:numId w:val="6"/>
        </w:numPr>
        <w:overflowPunct/>
        <w:autoSpaceDN w:val="0"/>
        <w:spacing w:line="360" w:lineRule="auto"/>
        <w:jc w:val="both"/>
        <w:rPr>
          <w:b/>
          <w:bCs/>
          <w:sz w:val="24"/>
          <w:szCs w:val="24"/>
        </w:rPr>
      </w:pPr>
      <w:r w:rsidRPr="005B0D18">
        <w:rPr>
          <w:sz w:val="24"/>
          <w:szCs w:val="24"/>
        </w:rPr>
        <w:t xml:space="preserve">Umowę sporządzono w </w:t>
      </w:r>
      <w:r w:rsidR="00A744DC">
        <w:rPr>
          <w:sz w:val="24"/>
          <w:szCs w:val="24"/>
        </w:rPr>
        <w:t>ośmiu</w:t>
      </w:r>
      <w:r w:rsidRPr="005B0D18">
        <w:rPr>
          <w:sz w:val="24"/>
          <w:szCs w:val="24"/>
        </w:rPr>
        <w:t xml:space="preserve"> jednobrzmiących egzemplarzach, </w:t>
      </w:r>
      <w:r w:rsidR="00E97572">
        <w:rPr>
          <w:sz w:val="24"/>
          <w:szCs w:val="24"/>
        </w:rPr>
        <w:t xml:space="preserve">po </w:t>
      </w:r>
      <w:r w:rsidRPr="005B0D18">
        <w:rPr>
          <w:sz w:val="24"/>
          <w:szCs w:val="24"/>
        </w:rPr>
        <w:t>jed</w:t>
      </w:r>
      <w:r w:rsidR="00E97572">
        <w:rPr>
          <w:sz w:val="24"/>
          <w:szCs w:val="24"/>
        </w:rPr>
        <w:t>nym</w:t>
      </w:r>
      <w:r w:rsidRPr="005B0D18">
        <w:rPr>
          <w:sz w:val="24"/>
          <w:szCs w:val="24"/>
        </w:rPr>
        <w:t xml:space="preserve"> egzemplarz</w:t>
      </w:r>
      <w:r w:rsidR="00E97572">
        <w:rPr>
          <w:sz w:val="24"/>
          <w:szCs w:val="24"/>
        </w:rPr>
        <w:t xml:space="preserve">u </w:t>
      </w:r>
      <w:r w:rsidRPr="005B0D18">
        <w:rPr>
          <w:sz w:val="24"/>
          <w:szCs w:val="24"/>
        </w:rPr>
        <w:t xml:space="preserve">dla </w:t>
      </w:r>
      <w:r w:rsidRPr="00AD53D9">
        <w:rPr>
          <w:b/>
          <w:bCs/>
          <w:sz w:val="24"/>
          <w:szCs w:val="24"/>
        </w:rPr>
        <w:t>Zamawiając</w:t>
      </w:r>
      <w:r w:rsidR="00A744DC">
        <w:rPr>
          <w:b/>
          <w:bCs/>
          <w:sz w:val="24"/>
          <w:szCs w:val="24"/>
        </w:rPr>
        <w:t>ych</w:t>
      </w:r>
      <w:r w:rsidR="00E97572">
        <w:rPr>
          <w:b/>
          <w:bCs/>
          <w:sz w:val="24"/>
          <w:szCs w:val="24"/>
        </w:rPr>
        <w:t xml:space="preserve"> </w:t>
      </w:r>
      <w:r w:rsidR="00A744DC">
        <w:rPr>
          <w:sz w:val="24"/>
          <w:szCs w:val="24"/>
        </w:rPr>
        <w:t xml:space="preserve">– </w:t>
      </w:r>
      <w:r w:rsidR="00E97572">
        <w:rPr>
          <w:b/>
          <w:bCs/>
          <w:sz w:val="24"/>
          <w:szCs w:val="24"/>
        </w:rPr>
        <w:t xml:space="preserve">Nabywców </w:t>
      </w:r>
      <w:r w:rsidR="00E97572">
        <w:rPr>
          <w:sz w:val="24"/>
          <w:szCs w:val="24"/>
        </w:rPr>
        <w:t>oraz</w:t>
      </w:r>
      <w:r w:rsidRPr="005B0D18">
        <w:rPr>
          <w:sz w:val="24"/>
          <w:szCs w:val="24"/>
        </w:rPr>
        <w:t xml:space="preserve"> jeden egzemplarz dla </w:t>
      </w:r>
      <w:r w:rsidRPr="00AD53D9">
        <w:rPr>
          <w:b/>
          <w:bCs/>
          <w:sz w:val="24"/>
          <w:szCs w:val="24"/>
        </w:rPr>
        <w:t>Wykonawcy</w:t>
      </w:r>
      <w:r w:rsidRPr="005B0D18">
        <w:rPr>
          <w:sz w:val="24"/>
          <w:szCs w:val="24"/>
        </w:rPr>
        <w:t>.</w:t>
      </w:r>
    </w:p>
    <w:bookmarkEnd w:id="31"/>
    <w:p w14:paraId="4D41590F" w14:textId="1EC2586D" w:rsidR="00A31E10" w:rsidRPr="005B0D18" w:rsidRDefault="00A31E10" w:rsidP="00F17200">
      <w:pPr>
        <w:suppressAutoHyphens w:val="0"/>
        <w:overflowPunct/>
        <w:autoSpaceDE/>
        <w:autoSpaceDN w:val="0"/>
        <w:adjustRightInd w:val="0"/>
        <w:spacing w:before="240" w:line="360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  <w:r w:rsidRPr="005B0D18">
        <w:rPr>
          <w:b/>
          <w:bCs/>
          <w:sz w:val="24"/>
          <w:szCs w:val="24"/>
          <w:lang w:eastAsia="pl-PL"/>
        </w:rPr>
        <w:t>§ 1</w:t>
      </w:r>
      <w:r w:rsidR="00A54173">
        <w:rPr>
          <w:b/>
          <w:bCs/>
          <w:sz w:val="24"/>
          <w:szCs w:val="24"/>
          <w:lang w:eastAsia="pl-PL"/>
        </w:rPr>
        <w:t>8</w:t>
      </w:r>
    </w:p>
    <w:p w14:paraId="7B1FE09F" w14:textId="587D4626" w:rsidR="00A31E10" w:rsidRPr="005B0D18" w:rsidRDefault="00A31E10" w:rsidP="00F17200">
      <w:pPr>
        <w:suppressAutoHyphens w:val="0"/>
        <w:overflowPunct/>
        <w:autoSpaceDE/>
        <w:autoSpaceDN w:val="0"/>
        <w:adjustRightInd w:val="0"/>
        <w:spacing w:after="240" w:line="360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  <w:r w:rsidRPr="005B0D18">
        <w:rPr>
          <w:b/>
          <w:bCs/>
          <w:sz w:val="24"/>
          <w:szCs w:val="24"/>
          <w:lang w:eastAsia="pl-PL"/>
        </w:rPr>
        <w:t xml:space="preserve">Załączniki do </w:t>
      </w:r>
      <w:r w:rsidR="00592502">
        <w:rPr>
          <w:b/>
          <w:bCs/>
          <w:sz w:val="24"/>
          <w:szCs w:val="24"/>
          <w:lang w:eastAsia="pl-PL"/>
        </w:rPr>
        <w:t>U</w:t>
      </w:r>
      <w:r w:rsidRPr="005B0D18">
        <w:rPr>
          <w:b/>
          <w:bCs/>
          <w:sz w:val="24"/>
          <w:szCs w:val="24"/>
          <w:lang w:eastAsia="pl-PL"/>
        </w:rPr>
        <w:t>mowy</w:t>
      </w:r>
    </w:p>
    <w:p w14:paraId="419C2FE0" w14:textId="65961DB1" w:rsidR="002F6861" w:rsidRPr="005B0D18" w:rsidRDefault="00A31E10" w:rsidP="00F17200">
      <w:p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  <w:r w:rsidRPr="005B0D18">
        <w:rPr>
          <w:sz w:val="24"/>
          <w:szCs w:val="24"/>
          <w:lang w:eastAsia="pl-PL"/>
        </w:rPr>
        <w:t xml:space="preserve">Wykaz załączników do </w:t>
      </w:r>
      <w:r w:rsidR="0059250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>mowy:</w:t>
      </w:r>
    </w:p>
    <w:p w14:paraId="1FE58915" w14:textId="51948162" w:rsidR="002F6861" w:rsidRPr="005B0D18" w:rsidRDefault="002F6861" w:rsidP="00F17200">
      <w:pPr>
        <w:suppressAutoHyphens w:val="0"/>
        <w:overflowPunct/>
        <w:autoSpaceDE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  <w:r w:rsidRPr="005B0D18">
        <w:rPr>
          <w:sz w:val="24"/>
          <w:szCs w:val="24"/>
          <w:lang w:eastAsia="pl-PL"/>
        </w:rPr>
        <w:t>Nr 1 - Specyfikacja Warunków Zamówienia wraz z załącznikami</w:t>
      </w:r>
    </w:p>
    <w:p w14:paraId="39D21814" w14:textId="15889147" w:rsidR="00DB7F18" w:rsidRDefault="002F6861" w:rsidP="00F17200">
      <w:pPr>
        <w:suppressAutoHyphens w:val="0"/>
        <w:overflowPunct/>
        <w:autoSpaceDN w:val="0"/>
        <w:adjustRightInd w:val="0"/>
        <w:spacing w:line="360" w:lineRule="auto"/>
        <w:jc w:val="both"/>
        <w:textAlignment w:val="auto"/>
        <w:rPr>
          <w:sz w:val="24"/>
          <w:szCs w:val="24"/>
          <w:lang w:eastAsia="pl-PL"/>
        </w:rPr>
      </w:pPr>
      <w:r w:rsidRPr="005B0D18">
        <w:rPr>
          <w:sz w:val="24"/>
          <w:szCs w:val="24"/>
          <w:lang w:eastAsia="pl-PL"/>
        </w:rPr>
        <w:t>Nr 2</w:t>
      </w:r>
      <w:r w:rsidR="00A31E10" w:rsidRPr="005B0D18">
        <w:rPr>
          <w:sz w:val="24"/>
          <w:szCs w:val="24"/>
          <w:lang w:eastAsia="pl-PL"/>
        </w:rPr>
        <w:t xml:space="preserve"> </w:t>
      </w:r>
      <w:r w:rsidR="00C70707" w:rsidRPr="005B0D18">
        <w:rPr>
          <w:sz w:val="24"/>
          <w:szCs w:val="24"/>
          <w:lang w:eastAsia="pl-PL"/>
        </w:rPr>
        <w:t>–</w:t>
      </w:r>
      <w:r w:rsidR="00A31E10" w:rsidRPr="005B0D18">
        <w:rPr>
          <w:sz w:val="24"/>
          <w:szCs w:val="24"/>
          <w:lang w:eastAsia="pl-PL"/>
        </w:rPr>
        <w:t xml:space="preserve"> </w:t>
      </w:r>
      <w:r w:rsidR="00EC18C5" w:rsidRPr="005B0D18">
        <w:rPr>
          <w:sz w:val="24"/>
          <w:szCs w:val="24"/>
          <w:lang w:eastAsia="pl-PL"/>
        </w:rPr>
        <w:t>Oferta</w:t>
      </w:r>
      <w:r w:rsidR="00A31E10" w:rsidRPr="005B0D18">
        <w:rPr>
          <w:sz w:val="24"/>
          <w:szCs w:val="24"/>
          <w:lang w:eastAsia="pl-PL"/>
        </w:rPr>
        <w:t xml:space="preserve"> </w:t>
      </w:r>
      <w:r w:rsidR="00A31E10" w:rsidRPr="00AD53D9">
        <w:rPr>
          <w:b/>
          <w:bCs/>
          <w:sz w:val="24"/>
          <w:szCs w:val="24"/>
          <w:lang w:eastAsia="pl-PL"/>
        </w:rPr>
        <w:t>Wykonawcy</w:t>
      </w:r>
    </w:p>
    <w:p w14:paraId="3040E0A1" w14:textId="77777777" w:rsidR="007F2F81" w:rsidRDefault="007F2F81" w:rsidP="00F17200">
      <w:pPr>
        <w:keepNext/>
        <w:widowControl w:val="0"/>
        <w:tabs>
          <w:tab w:val="left" w:pos="709"/>
        </w:tabs>
        <w:overflowPunct/>
        <w:spacing w:line="360" w:lineRule="auto"/>
        <w:jc w:val="center"/>
        <w:textAlignment w:val="auto"/>
        <w:outlineLvl w:val="0"/>
        <w:rPr>
          <w:b/>
          <w:bCs/>
          <w:w w:val="150"/>
          <w:sz w:val="24"/>
          <w:szCs w:val="24"/>
        </w:rPr>
      </w:pPr>
    </w:p>
    <w:p w14:paraId="2DF0DADC" w14:textId="77777777" w:rsidR="00C936C6" w:rsidRDefault="00C936C6" w:rsidP="00F17200">
      <w:pPr>
        <w:keepNext/>
        <w:widowControl w:val="0"/>
        <w:tabs>
          <w:tab w:val="left" w:pos="709"/>
        </w:tabs>
        <w:overflowPunct/>
        <w:spacing w:line="360" w:lineRule="auto"/>
        <w:jc w:val="center"/>
        <w:textAlignment w:val="auto"/>
        <w:outlineLvl w:val="0"/>
        <w:rPr>
          <w:b/>
          <w:bCs/>
          <w:w w:val="150"/>
          <w:sz w:val="24"/>
          <w:szCs w:val="24"/>
        </w:rPr>
      </w:pPr>
    </w:p>
    <w:p w14:paraId="10D31378" w14:textId="77777777" w:rsidR="00C936C6" w:rsidRDefault="00C936C6" w:rsidP="003708CC">
      <w:pPr>
        <w:keepNext/>
        <w:widowControl w:val="0"/>
        <w:tabs>
          <w:tab w:val="left" w:pos="709"/>
        </w:tabs>
        <w:overflowPunct/>
        <w:spacing w:line="360" w:lineRule="auto"/>
        <w:textAlignment w:val="auto"/>
        <w:outlineLvl w:val="0"/>
        <w:rPr>
          <w:b/>
          <w:bCs/>
          <w:w w:val="150"/>
          <w:sz w:val="24"/>
          <w:szCs w:val="24"/>
        </w:rPr>
      </w:pPr>
    </w:p>
    <w:p w14:paraId="3C06D5AB" w14:textId="77777777" w:rsidR="00C936C6" w:rsidRPr="005B0D18" w:rsidRDefault="00C936C6" w:rsidP="00F17200">
      <w:pPr>
        <w:keepNext/>
        <w:widowControl w:val="0"/>
        <w:tabs>
          <w:tab w:val="left" w:pos="709"/>
        </w:tabs>
        <w:overflowPunct/>
        <w:spacing w:line="360" w:lineRule="auto"/>
        <w:jc w:val="center"/>
        <w:textAlignment w:val="auto"/>
        <w:outlineLvl w:val="0"/>
        <w:rPr>
          <w:b/>
          <w:bCs/>
          <w:w w:val="150"/>
          <w:sz w:val="24"/>
          <w:szCs w:val="24"/>
        </w:rPr>
      </w:pPr>
    </w:p>
    <w:p w14:paraId="4BF2771B" w14:textId="4E7D88E8" w:rsidR="00A31E10" w:rsidRPr="005B0D18" w:rsidRDefault="007F2F81" w:rsidP="00F17200">
      <w:pPr>
        <w:keepNext/>
        <w:widowControl w:val="0"/>
        <w:tabs>
          <w:tab w:val="left" w:pos="709"/>
        </w:tabs>
        <w:overflowPunct/>
        <w:spacing w:line="360" w:lineRule="auto"/>
        <w:textAlignment w:val="auto"/>
        <w:outlineLvl w:val="0"/>
        <w:rPr>
          <w:b/>
          <w:bCs/>
          <w:w w:val="150"/>
          <w:sz w:val="24"/>
          <w:szCs w:val="24"/>
        </w:rPr>
      </w:pPr>
      <w:r w:rsidRPr="005B0D18">
        <w:rPr>
          <w:b/>
          <w:bCs/>
          <w:w w:val="150"/>
          <w:sz w:val="24"/>
          <w:szCs w:val="24"/>
        </w:rPr>
        <w:t xml:space="preserve">   </w:t>
      </w:r>
      <w:r w:rsidR="00A31E10" w:rsidRPr="005B0D18">
        <w:rPr>
          <w:b/>
          <w:bCs/>
          <w:w w:val="150"/>
          <w:sz w:val="24"/>
          <w:szCs w:val="24"/>
        </w:rPr>
        <w:t xml:space="preserve">Wykonawca:       </w:t>
      </w:r>
      <w:r w:rsidR="00DB7F18" w:rsidRPr="005B0D18">
        <w:rPr>
          <w:b/>
          <w:bCs/>
          <w:w w:val="150"/>
          <w:sz w:val="24"/>
          <w:szCs w:val="24"/>
        </w:rPr>
        <w:t xml:space="preserve">                       </w:t>
      </w:r>
      <w:r w:rsidR="00A31E10" w:rsidRPr="005B0D18">
        <w:rPr>
          <w:b/>
          <w:bCs/>
          <w:w w:val="150"/>
          <w:sz w:val="24"/>
          <w:szCs w:val="24"/>
        </w:rPr>
        <w:t>Zamawiający</w:t>
      </w:r>
      <w:r w:rsidR="002323BA">
        <w:rPr>
          <w:b/>
          <w:bCs/>
          <w:w w:val="150"/>
          <w:sz w:val="24"/>
          <w:szCs w:val="24"/>
        </w:rPr>
        <w:t xml:space="preserve"> – Nabywcy</w:t>
      </w:r>
      <w:r w:rsidR="00A31E10" w:rsidRPr="005B0D18">
        <w:rPr>
          <w:b/>
          <w:bCs/>
          <w:w w:val="150"/>
          <w:sz w:val="24"/>
          <w:szCs w:val="24"/>
        </w:rPr>
        <w:t>:</w:t>
      </w:r>
    </w:p>
    <w:p w14:paraId="608F5A4F" w14:textId="77777777" w:rsidR="002F6861" w:rsidRPr="005B0D18" w:rsidRDefault="002F6861" w:rsidP="00F17200">
      <w:pPr>
        <w:widowControl w:val="0"/>
        <w:tabs>
          <w:tab w:val="left" w:pos="709"/>
        </w:tabs>
        <w:overflowPunct/>
        <w:spacing w:line="360" w:lineRule="auto"/>
        <w:jc w:val="both"/>
        <w:textAlignment w:val="auto"/>
        <w:rPr>
          <w:sz w:val="24"/>
          <w:szCs w:val="24"/>
        </w:rPr>
      </w:pPr>
    </w:p>
    <w:p w14:paraId="063C6312" w14:textId="42F85B80" w:rsidR="00C36751" w:rsidRPr="005B0D18" w:rsidRDefault="00A31E10" w:rsidP="00F17200">
      <w:pPr>
        <w:widowControl w:val="0"/>
        <w:tabs>
          <w:tab w:val="left" w:pos="709"/>
        </w:tabs>
        <w:overflowPunct/>
        <w:spacing w:line="360" w:lineRule="auto"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 .......................................                              </w:t>
      </w:r>
      <w:r w:rsidR="00DB7F18" w:rsidRPr="005B0D18">
        <w:rPr>
          <w:sz w:val="24"/>
          <w:szCs w:val="24"/>
        </w:rPr>
        <w:t xml:space="preserve">          </w:t>
      </w:r>
      <w:r w:rsidR="00EC18C5" w:rsidRPr="005B0D18">
        <w:rPr>
          <w:sz w:val="24"/>
          <w:szCs w:val="24"/>
        </w:rPr>
        <w:tab/>
        <w:t xml:space="preserve">     </w:t>
      </w:r>
      <w:r w:rsidR="00DB7F18" w:rsidRPr="005B0D18">
        <w:rPr>
          <w:sz w:val="24"/>
          <w:szCs w:val="24"/>
        </w:rPr>
        <w:t xml:space="preserve">   </w:t>
      </w:r>
      <w:r w:rsidRPr="005B0D18">
        <w:rPr>
          <w:sz w:val="24"/>
          <w:szCs w:val="24"/>
        </w:rPr>
        <w:t>.........</w:t>
      </w:r>
      <w:r w:rsidR="002323BA">
        <w:rPr>
          <w:sz w:val="24"/>
          <w:szCs w:val="24"/>
        </w:rPr>
        <w:t>.......</w:t>
      </w:r>
      <w:r w:rsidRPr="005B0D18">
        <w:rPr>
          <w:sz w:val="24"/>
          <w:szCs w:val="24"/>
        </w:rPr>
        <w:t>......</w:t>
      </w:r>
      <w:r w:rsidR="002323BA">
        <w:rPr>
          <w:sz w:val="24"/>
          <w:szCs w:val="24"/>
        </w:rPr>
        <w:t>...........</w:t>
      </w:r>
      <w:r w:rsidRPr="005B0D18">
        <w:rPr>
          <w:sz w:val="24"/>
          <w:szCs w:val="24"/>
        </w:rPr>
        <w:t>......................</w:t>
      </w:r>
    </w:p>
    <w:sectPr w:rsidR="00C36751" w:rsidRPr="005B0D18" w:rsidSect="007B6109">
      <w:headerReference w:type="default" r:id="rId12"/>
      <w:footerReference w:type="default" r:id="rId13"/>
      <w:pgSz w:w="11906" w:h="16838"/>
      <w:pgMar w:top="1134" w:right="1418" w:bottom="1134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5C9DD" w14:textId="77777777" w:rsidR="008B5AF1" w:rsidRDefault="008B5AF1" w:rsidP="00B977EE">
      <w:r>
        <w:separator/>
      </w:r>
    </w:p>
  </w:endnote>
  <w:endnote w:type="continuationSeparator" w:id="0">
    <w:p w14:paraId="3C0F0705" w14:textId="77777777" w:rsidR="008B5AF1" w:rsidRDefault="008B5AF1" w:rsidP="00B97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4"/>
        <w:szCs w:val="24"/>
        <w:vertAlign w:val="superscript"/>
      </w:rPr>
      <w:id w:val="456073424"/>
      <w:docPartObj>
        <w:docPartGallery w:val="Page Numbers (Bottom of Page)"/>
        <w:docPartUnique/>
      </w:docPartObj>
    </w:sdtPr>
    <w:sdtContent>
      <w:sdt>
        <w:sdtPr>
          <w:rPr>
            <w:sz w:val="24"/>
            <w:szCs w:val="24"/>
            <w:vertAlign w:val="superscript"/>
          </w:rPr>
          <w:id w:val="1728636285"/>
          <w:docPartObj>
            <w:docPartGallery w:val="Page Numbers (Top of Page)"/>
            <w:docPartUnique/>
          </w:docPartObj>
        </w:sdtPr>
        <w:sdtContent>
          <w:p w14:paraId="3F423BE3" w14:textId="43757F0C" w:rsidR="006C40ED" w:rsidRPr="006C40ED" w:rsidRDefault="006C40ED">
            <w:pPr>
              <w:pStyle w:val="Stopka"/>
              <w:jc w:val="center"/>
              <w:rPr>
                <w:sz w:val="24"/>
                <w:szCs w:val="24"/>
                <w:vertAlign w:val="superscript"/>
              </w:rPr>
            </w:pPr>
            <w:r w:rsidRPr="006C40ED">
              <w:rPr>
                <w:sz w:val="24"/>
                <w:szCs w:val="24"/>
                <w:vertAlign w:val="superscript"/>
              </w:rPr>
              <w:t xml:space="preserve">Strona </w:t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fldChar w:fldCharType="begin"/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instrText>PAGE</w:instrText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fldChar w:fldCharType="separate"/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t>2</w:t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fldChar w:fldCharType="end"/>
            </w:r>
            <w:r w:rsidRPr="006C40ED">
              <w:rPr>
                <w:sz w:val="24"/>
                <w:szCs w:val="24"/>
                <w:vertAlign w:val="superscript"/>
              </w:rPr>
              <w:t xml:space="preserve"> z </w:t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fldChar w:fldCharType="begin"/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instrText>NUMPAGES</w:instrText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fldChar w:fldCharType="separate"/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t>2</w:t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fldChar w:fldCharType="end"/>
            </w:r>
          </w:p>
        </w:sdtContent>
      </w:sdt>
    </w:sdtContent>
  </w:sdt>
  <w:p w14:paraId="3091B37D" w14:textId="77777777" w:rsidR="00557281" w:rsidRDefault="005572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7A2E9" w14:textId="77777777" w:rsidR="008B5AF1" w:rsidRDefault="008B5AF1" w:rsidP="00B977EE">
      <w:r>
        <w:separator/>
      </w:r>
    </w:p>
  </w:footnote>
  <w:footnote w:type="continuationSeparator" w:id="0">
    <w:p w14:paraId="1EC6FD67" w14:textId="77777777" w:rsidR="008B5AF1" w:rsidRDefault="008B5AF1" w:rsidP="00B97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03387" w14:textId="47F4B711" w:rsidR="00E50546" w:rsidRPr="0012722B" w:rsidRDefault="006C40ED" w:rsidP="00E50546">
    <w:pPr>
      <w:spacing w:line="360" w:lineRule="auto"/>
      <w:ind w:right="-108"/>
      <w:jc w:val="right"/>
      <w:rPr>
        <w:bCs/>
        <w:sz w:val="18"/>
        <w:szCs w:val="18"/>
        <w:u w:val="single"/>
      </w:rPr>
    </w:pPr>
    <w:r w:rsidRPr="0012722B">
      <w:rPr>
        <w:bCs/>
        <w:sz w:val="18"/>
        <w:szCs w:val="18"/>
      </w:rPr>
      <w:t xml:space="preserve">POSTĘPOWANIE OZN. </w:t>
    </w:r>
    <w:sdt>
      <w:sdtPr>
        <w:rPr>
          <w:bCs/>
          <w:sz w:val="18"/>
          <w:szCs w:val="18"/>
        </w:rPr>
        <w:id w:val="-357884060"/>
        <w:docPartObj>
          <w:docPartGallery w:val="Watermarks"/>
          <w:docPartUnique/>
        </w:docPartObj>
      </w:sdtPr>
      <w:sdtContent>
        <w:r w:rsidR="00000000">
          <w:rPr>
            <w:bCs/>
            <w:sz w:val="18"/>
            <w:szCs w:val="18"/>
          </w:rPr>
          <w:pict w14:anchorId="0B398A9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711987002" o:spid="_x0000_s1025" type="#_x0000_t136" style="position:absolute;left:0;text-align:left;margin-left:0;margin-top:0;width:554.05pt;height:85.2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Times New Roman&quot;;font-size:1pt" string="WZÓR UMOWY"/>
              <w10:wrap anchorx="margin" anchory="margin"/>
            </v:shape>
          </w:pict>
        </w:r>
      </w:sdtContent>
    </w:sdt>
    <w:r w:rsidR="00E50546" w:rsidRPr="0012722B">
      <w:rPr>
        <w:bCs/>
        <w:sz w:val="18"/>
        <w:szCs w:val="18"/>
      </w:rPr>
      <w:t>DZP.</w:t>
    </w:r>
    <w:r w:rsidRPr="0012722B">
      <w:rPr>
        <w:bCs/>
        <w:sz w:val="18"/>
        <w:szCs w:val="18"/>
      </w:rPr>
      <w:t>620.0</w:t>
    </w:r>
    <w:r w:rsidR="00F17200">
      <w:rPr>
        <w:bCs/>
        <w:sz w:val="18"/>
        <w:szCs w:val="18"/>
      </w:rPr>
      <w:t>2</w:t>
    </w:r>
    <w:r w:rsidRPr="0012722B">
      <w:rPr>
        <w:bCs/>
        <w:sz w:val="18"/>
        <w:szCs w:val="18"/>
      </w:rPr>
      <w:t>.2025</w:t>
    </w:r>
  </w:p>
  <w:p w14:paraId="4AC7E210" w14:textId="7EC58121" w:rsidR="00B977EE" w:rsidRDefault="00B977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9"/>
    <w:multiLevelType w:val="singleLevel"/>
    <w:tmpl w:val="990031BA"/>
    <w:name w:val="WW8Num16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0DE77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6B048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A046025"/>
    <w:multiLevelType w:val="multilevel"/>
    <w:tmpl w:val="F98C2972"/>
    <w:name w:val="WW8Num37222223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  <w:b w:val="0"/>
        <w:i w:val="0"/>
        <w:color w:val="auto"/>
        <w:sz w:val="18"/>
        <w:szCs w:val="18"/>
      </w:rPr>
    </w:lvl>
    <w:lvl w:ilvl="1">
      <w:start w:val="3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Times New Roman" w:eastAsia="Arial" w:hAnsi="Times New Roman" w:cs="Times New Roman" w:hint="default"/>
        <w:b w:val="0"/>
        <w:bCs/>
        <w:i w:val="0"/>
        <w:color w:val="auto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ascii="Arial" w:hAnsi="Arial" w:cs="Arial" w:hint="default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  <w:rPr>
        <w:rFonts w:ascii="Arial" w:hAnsi="Arial" w:cs="Arial" w:hint="default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  <w:rPr>
        <w:rFonts w:hint="default"/>
      </w:rPr>
    </w:lvl>
  </w:abstractNum>
  <w:abstractNum w:abstractNumId="5" w15:restartNumberingAfterBreak="0">
    <w:nsid w:val="0C33414D"/>
    <w:multiLevelType w:val="hybridMultilevel"/>
    <w:tmpl w:val="F6F4B8E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55A232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DCB70DD"/>
    <w:multiLevelType w:val="hybridMultilevel"/>
    <w:tmpl w:val="34EEFAFA"/>
    <w:lvl w:ilvl="0" w:tplc="3378EB2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A79792D"/>
    <w:multiLevelType w:val="hybridMultilevel"/>
    <w:tmpl w:val="1A3025BC"/>
    <w:lvl w:ilvl="0" w:tplc="E7D68ABC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C00D8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0083865"/>
    <w:multiLevelType w:val="hybridMultilevel"/>
    <w:tmpl w:val="7690E886"/>
    <w:lvl w:ilvl="0" w:tplc="3378EB2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FD7E55"/>
    <w:multiLevelType w:val="multilevel"/>
    <w:tmpl w:val="87AE888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  <w:strike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14" w15:restartNumberingAfterBreak="0">
    <w:nsid w:val="48385CCF"/>
    <w:multiLevelType w:val="hybridMultilevel"/>
    <w:tmpl w:val="4E8848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A767E6"/>
    <w:multiLevelType w:val="hybridMultilevel"/>
    <w:tmpl w:val="AD229F5A"/>
    <w:lvl w:ilvl="0" w:tplc="C7DCD75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498224F"/>
    <w:multiLevelType w:val="hybridMultilevel"/>
    <w:tmpl w:val="D90C5176"/>
    <w:lvl w:ilvl="0" w:tplc="90907A7C">
      <w:start w:val="1"/>
      <w:numFmt w:val="bullet"/>
      <w:lvlText w:val=""/>
      <w:lvlJc w:val="left"/>
      <w:pPr>
        <w:ind w:left="503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 w15:restartNumberingAfterBreak="0">
    <w:nsid w:val="56105B5B"/>
    <w:multiLevelType w:val="hybridMultilevel"/>
    <w:tmpl w:val="16E47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9067F6"/>
    <w:multiLevelType w:val="hybridMultilevel"/>
    <w:tmpl w:val="CE4254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23A212F"/>
    <w:multiLevelType w:val="hybridMultilevel"/>
    <w:tmpl w:val="702E0D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40446F7"/>
    <w:multiLevelType w:val="hybridMultilevel"/>
    <w:tmpl w:val="6120A55C"/>
    <w:lvl w:ilvl="0" w:tplc="3378EB2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53173B"/>
    <w:multiLevelType w:val="multilevel"/>
    <w:tmpl w:val="836E8D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715E0020"/>
    <w:multiLevelType w:val="hybridMultilevel"/>
    <w:tmpl w:val="BD5AA756"/>
    <w:lvl w:ilvl="0" w:tplc="02D046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AA7396A"/>
    <w:multiLevelType w:val="multilevel"/>
    <w:tmpl w:val="9A58BE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7C8C6B62"/>
    <w:multiLevelType w:val="hybridMultilevel"/>
    <w:tmpl w:val="2584B6FA"/>
    <w:lvl w:ilvl="0" w:tplc="2C82F112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646713283">
    <w:abstractNumId w:val="15"/>
  </w:num>
  <w:num w:numId="2" w16cid:durableId="1629892694">
    <w:abstractNumId w:val="22"/>
  </w:num>
  <w:num w:numId="3" w16cid:durableId="332805423">
    <w:abstractNumId w:val="8"/>
  </w:num>
  <w:num w:numId="4" w16cid:durableId="1541822087">
    <w:abstractNumId w:val="3"/>
  </w:num>
  <w:num w:numId="5" w16cid:durableId="1614702014">
    <w:abstractNumId w:val="20"/>
  </w:num>
  <w:num w:numId="6" w16cid:durableId="1678918959">
    <w:abstractNumId w:val="12"/>
  </w:num>
  <w:num w:numId="7" w16cid:durableId="1082533538">
    <w:abstractNumId w:val="9"/>
  </w:num>
  <w:num w:numId="8" w16cid:durableId="527790663">
    <w:abstractNumId w:val="13"/>
  </w:num>
  <w:num w:numId="9" w16cid:durableId="1145898208">
    <w:abstractNumId w:val="7"/>
  </w:num>
  <w:num w:numId="10" w16cid:durableId="1936017001">
    <w:abstractNumId w:val="24"/>
  </w:num>
  <w:num w:numId="11" w16cid:durableId="1844852766">
    <w:abstractNumId w:val="5"/>
  </w:num>
  <w:num w:numId="12" w16cid:durableId="485970962">
    <w:abstractNumId w:val="6"/>
  </w:num>
  <w:num w:numId="13" w16cid:durableId="1452091763">
    <w:abstractNumId w:val="19"/>
  </w:num>
  <w:num w:numId="14" w16cid:durableId="1849057419">
    <w:abstractNumId w:val="14"/>
  </w:num>
  <w:num w:numId="15" w16cid:durableId="1008948270">
    <w:abstractNumId w:val="11"/>
  </w:num>
  <w:num w:numId="16" w16cid:durableId="965770421">
    <w:abstractNumId w:val="1"/>
  </w:num>
  <w:num w:numId="17" w16cid:durableId="2026905202">
    <w:abstractNumId w:val="16"/>
  </w:num>
  <w:num w:numId="18" w16cid:durableId="76658450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13286380">
    <w:abstractNumId w:val="18"/>
  </w:num>
  <w:num w:numId="20" w16cid:durableId="1120301046">
    <w:abstractNumId w:val="23"/>
  </w:num>
  <w:num w:numId="21" w16cid:durableId="72625463">
    <w:abstractNumId w:val="17"/>
  </w:num>
  <w:num w:numId="22" w16cid:durableId="292828706">
    <w:abstractNumId w:val="2"/>
  </w:num>
  <w:num w:numId="23" w16cid:durableId="609118817">
    <w:abstractNumId w:val="2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E10"/>
    <w:rsid w:val="00011DD4"/>
    <w:rsid w:val="0001420F"/>
    <w:rsid w:val="00020A28"/>
    <w:rsid w:val="0003241B"/>
    <w:rsid w:val="00032CDE"/>
    <w:rsid w:val="000353FF"/>
    <w:rsid w:val="000354B7"/>
    <w:rsid w:val="000609B7"/>
    <w:rsid w:val="00067904"/>
    <w:rsid w:val="00067ECE"/>
    <w:rsid w:val="00073366"/>
    <w:rsid w:val="0007381E"/>
    <w:rsid w:val="000766D4"/>
    <w:rsid w:val="000819F1"/>
    <w:rsid w:val="00082437"/>
    <w:rsid w:val="00086B59"/>
    <w:rsid w:val="00087CD8"/>
    <w:rsid w:val="0009383F"/>
    <w:rsid w:val="000A17F2"/>
    <w:rsid w:val="000A450B"/>
    <w:rsid w:val="000A7453"/>
    <w:rsid w:val="000C2DAB"/>
    <w:rsid w:val="000C5290"/>
    <w:rsid w:val="000E2A7D"/>
    <w:rsid w:val="00100725"/>
    <w:rsid w:val="001017FD"/>
    <w:rsid w:val="0010197B"/>
    <w:rsid w:val="00103F0C"/>
    <w:rsid w:val="00105314"/>
    <w:rsid w:val="001124E9"/>
    <w:rsid w:val="0012024A"/>
    <w:rsid w:val="00121B13"/>
    <w:rsid w:val="00122E88"/>
    <w:rsid w:val="0012722B"/>
    <w:rsid w:val="00130F47"/>
    <w:rsid w:val="00133D60"/>
    <w:rsid w:val="00137586"/>
    <w:rsid w:val="001435C9"/>
    <w:rsid w:val="0014544E"/>
    <w:rsid w:val="00145958"/>
    <w:rsid w:val="00147AAB"/>
    <w:rsid w:val="001520E9"/>
    <w:rsid w:val="001610CB"/>
    <w:rsid w:val="0016281D"/>
    <w:rsid w:val="0016324E"/>
    <w:rsid w:val="00163671"/>
    <w:rsid w:val="0016515F"/>
    <w:rsid w:val="00166A9E"/>
    <w:rsid w:val="0016789D"/>
    <w:rsid w:val="001710C8"/>
    <w:rsid w:val="0017376E"/>
    <w:rsid w:val="00173BF8"/>
    <w:rsid w:val="00176A98"/>
    <w:rsid w:val="00184060"/>
    <w:rsid w:val="0019054F"/>
    <w:rsid w:val="00193E29"/>
    <w:rsid w:val="0019599D"/>
    <w:rsid w:val="001A30E0"/>
    <w:rsid w:val="001A554C"/>
    <w:rsid w:val="001B2365"/>
    <w:rsid w:val="001B2700"/>
    <w:rsid w:val="001B2DA3"/>
    <w:rsid w:val="001C0BC2"/>
    <w:rsid w:val="001C6DCB"/>
    <w:rsid w:val="001D7581"/>
    <w:rsid w:val="001E27EC"/>
    <w:rsid w:val="001E76B9"/>
    <w:rsid w:val="001F05D7"/>
    <w:rsid w:val="001F564F"/>
    <w:rsid w:val="001F6C41"/>
    <w:rsid w:val="00200703"/>
    <w:rsid w:val="002019CB"/>
    <w:rsid w:val="00205B5D"/>
    <w:rsid w:val="0020750E"/>
    <w:rsid w:val="00225CBE"/>
    <w:rsid w:val="0023069C"/>
    <w:rsid w:val="002323BA"/>
    <w:rsid w:val="00233FCD"/>
    <w:rsid w:val="00235EB8"/>
    <w:rsid w:val="00244275"/>
    <w:rsid w:val="00266EFD"/>
    <w:rsid w:val="00267ABA"/>
    <w:rsid w:val="00270113"/>
    <w:rsid w:val="0027097E"/>
    <w:rsid w:val="00271A96"/>
    <w:rsid w:val="00272851"/>
    <w:rsid w:val="00273D09"/>
    <w:rsid w:val="00283BFE"/>
    <w:rsid w:val="00290CB6"/>
    <w:rsid w:val="002A3606"/>
    <w:rsid w:val="002A59BF"/>
    <w:rsid w:val="002B2E7C"/>
    <w:rsid w:val="002C054E"/>
    <w:rsid w:val="002C1171"/>
    <w:rsid w:val="002C3A78"/>
    <w:rsid w:val="002C3C6D"/>
    <w:rsid w:val="002C6F1A"/>
    <w:rsid w:val="002C7025"/>
    <w:rsid w:val="002F6861"/>
    <w:rsid w:val="003117B2"/>
    <w:rsid w:val="00314635"/>
    <w:rsid w:val="00315DC0"/>
    <w:rsid w:val="00317978"/>
    <w:rsid w:val="00325D57"/>
    <w:rsid w:val="00327A2D"/>
    <w:rsid w:val="0033466A"/>
    <w:rsid w:val="00334E71"/>
    <w:rsid w:val="00342562"/>
    <w:rsid w:val="0034424E"/>
    <w:rsid w:val="00352EEC"/>
    <w:rsid w:val="00353783"/>
    <w:rsid w:val="00353F39"/>
    <w:rsid w:val="0035798F"/>
    <w:rsid w:val="003708CC"/>
    <w:rsid w:val="00382245"/>
    <w:rsid w:val="0039518B"/>
    <w:rsid w:val="003A1987"/>
    <w:rsid w:val="003A796E"/>
    <w:rsid w:val="003B0D4D"/>
    <w:rsid w:val="003D192F"/>
    <w:rsid w:val="003E3C96"/>
    <w:rsid w:val="003F5317"/>
    <w:rsid w:val="003F6427"/>
    <w:rsid w:val="0040388F"/>
    <w:rsid w:val="00410928"/>
    <w:rsid w:val="004158BD"/>
    <w:rsid w:val="00421583"/>
    <w:rsid w:val="00422846"/>
    <w:rsid w:val="004236C1"/>
    <w:rsid w:val="00425F17"/>
    <w:rsid w:val="0043039B"/>
    <w:rsid w:val="00437FC9"/>
    <w:rsid w:val="00441203"/>
    <w:rsid w:val="004412B4"/>
    <w:rsid w:val="00445BBB"/>
    <w:rsid w:val="00446637"/>
    <w:rsid w:val="004547D7"/>
    <w:rsid w:val="004614D3"/>
    <w:rsid w:val="00466F40"/>
    <w:rsid w:val="00473EE6"/>
    <w:rsid w:val="00490CD6"/>
    <w:rsid w:val="004910B3"/>
    <w:rsid w:val="00491FB8"/>
    <w:rsid w:val="00495F9D"/>
    <w:rsid w:val="004963B6"/>
    <w:rsid w:val="004A771D"/>
    <w:rsid w:val="004B4DAD"/>
    <w:rsid w:val="004B5A03"/>
    <w:rsid w:val="004C118F"/>
    <w:rsid w:val="004C5562"/>
    <w:rsid w:val="004C733B"/>
    <w:rsid w:val="004E259E"/>
    <w:rsid w:val="004F7D55"/>
    <w:rsid w:val="00503A5A"/>
    <w:rsid w:val="00506F15"/>
    <w:rsid w:val="00507FC1"/>
    <w:rsid w:val="00513873"/>
    <w:rsid w:val="00515973"/>
    <w:rsid w:val="00515FE3"/>
    <w:rsid w:val="00517720"/>
    <w:rsid w:val="005252FC"/>
    <w:rsid w:val="00531D76"/>
    <w:rsid w:val="00533103"/>
    <w:rsid w:val="00533D8B"/>
    <w:rsid w:val="00533EB6"/>
    <w:rsid w:val="005345C5"/>
    <w:rsid w:val="00546EC0"/>
    <w:rsid w:val="00554A78"/>
    <w:rsid w:val="00557281"/>
    <w:rsid w:val="00561509"/>
    <w:rsid w:val="00567368"/>
    <w:rsid w:val="00570801"/>
    <w:rsid w:val="00571D35"/>
    <w:rsid w:val="005721EC"/>
    <w:rsid w:val="00575CFF"/>
    <w:rsid w:val="0058104E"/>
    <w:rsid w:val="0058172F"/>
    <w:rsid w:val="00584574"/>
    <w:rsid w:val="00586415"/>
    <w:rsid w:val="00586B2B"/>
    <w:rsid w:val="00592502"/>
    <w:rsid w:val="0059362D"/>
    <w:rsid w:val="005961F2"/>
    <w:rsid w:val="00596344"/>
    <w:rsid w:val="0059770C"/>
    <w:rsid w:val="005A0250"/>
    <w:rsid w:val="005A06B7"/>
    <w:rsid w:val="005A1126"/>
    <w:rsid w:val="005B0D18"/>
    <w:rsid w:val="005B5831"/>
    <w:rsid w:val="005B6B5B"/>
    <w:rsid w:val="005B6BA7"/>
    <w:rsid w:val="005C1EB1"/>
    <w:rsid w:val="005C5EC9"/>
    <w:rsid w:val="005D3F80"/>
    <w:rsid w:val="005E4400"/>
    <w:rsid w:val="005F2A4D"/>
    <w:rsid w:val="005F500F"/>
    <w:rsid w:val="0061612B"/>
    <w:rsid w:val="00616821"/>
    <w:rsid w:val="00624A98"/>
    <w:rsid w:val="00625AF1"/>
    <w:rsid w:val="006267AD"/>
    <w:rsid w:val="006319FA"/>
    <w:rsid w:val="006472BA"/>
    <w:rsid w:val="0065012E"/>
    <w:rsid w:val="0065075E"/>
    <w:rsid w:val="006555DD"/>
    <w:rsid w:val="00656B6E"/>
    <w:rsid w:val="006629AB"/>
    <w:rsid w:val="00674CB7"/>
    <w:rsid w:val="00676C72"/>
    <w:rsid w:val="0068350C"/>
    <w:rsid w:val="00695C43"/>
    <w:rsid w:val="006A24FC"/>
    <w:rsid w:val="006A3B83"/>
    <w:rsid w:val="006A3F97"/>
    <w:rsid w:val="006B2865"/>
    <w:rsid w:val="006B4725"/>
    <w:rsid w:val="006C36C3"/>
    <w:rsid w:val="006C40ED"/>
    <w:rsid w:val="006C531A"/>
    <w:rsid w:val="006C5E15"/>
    <w:rsid w:val="006D4636"/>
    <w:rsid w:val="006D7671"/>
    <w:rsid w:val="006F15C3"/>
    <w:rsid w:val="006F548C"/>
    <w:rsid w:val="006F6840"/>
    <w:rsid w:val="006F7165"/>
    <w:rsid w:val="007007B8"/>
    <w:rsid w:val="00705682"/>
    <w:rsid w:val="00723DB6"/>
    <w:rsid w:val="00724230"/>
    <w:rsid w:val="007244EF"/>
    <w:rsid w:val="00725FD9"/>
    <w:rsid w:val="007262D5"/>
    <w:rsid w:val="007276EC"/>
    <w:rsid w:val="0073095A"/>
    <w:rsid w:val="007358D8"/>
    <w:rsid w:val="00742FBF"/>
    <w:rsid w:val="007440DC"/>
    <w:rsid w:val="0075343C"/>
    <w:rsid w:val="00754CA1"/>
    <w:rsid w:val="00760210"/>
    <w:rsid w:val="0076200E"/>
    <w:rsid w:val="007637C2"/>
    <w:rsid w:val="007669BF"/>
    <w:rsid w:val="00766C9C"/>
    <w:rsid w:val="0076725E"/>
    <w:rsid w:val="00767C7F"/>
    <w:rsid w:val="00770CC2"/>
    <w:rsid w:val="0077623D"/>
    <w:rsid w:val="00783D3F"/>
    <w:rsid w:val="00784834"/>
    <w:rsid w:val="00790EE3"/>
    <w:rsid w:val="0079389B"/>
    <w:rsid w:val="00795378"/>
    <w:rsid w:val="007B02A8"/>
    <w:rsid w:val="007B5719"/>
    <w:rsid w:val="007B6109"/>
    <w:rsid w:val="007B6317"/>
    <w:rsid w:val="007B6A13"/>
    <w:rsid w:val="007C46C3"/>
    <w:rsid w:val="007C6BC4"/>
    <w:rsid w:val="007C70C8"/>
    <w:rsid w:val="007D2511"/>
    <w:rsid w:val="007D2AFD"/>
    <w:rsid w:val="007D58F2"/>
    <w:rsid w:val="007F21FD"/>
    <w:rsid w:val="007F2F81"/>
    <w:rsid w:val="007F768D"/>
    <w:rsid w:val="00810E6C"/>
    <w:rsid w:val="0081220C"/>
    <w:rsid w:val="0081258B"/>
    <w:rsid w:val="00813D80"/>
    <w:rsid w:val="00813FA3"/>
    <w:rsid w:val="008159EE"/>
    <w:rsid w:val="00820BB8"/>
    <w:rsid w:val="00830127"/>
    <w:rsid w:val="00832B73"/>
    <w:rsid w:val="00835085"/>
    <w:rsid w:val="00836AA2"/>
    <w:rsid w:val="00840EBB"/>
    <w:rsid w:val="0084237E"/>
    <w:rsid w:val="0084361D"/>
    <w:rsid w:val="0086291E"/>
    <w:rsid w:val="0087463C"/>
    <w:rsid w:val="008834AF"/>
    <w:rsid w:val="0089218F"/>
    <w:rsid w:val="00892E12"/>
    <w:rsid w:val="00896613"/>
    <w:rsid w:val="008B1316"/>
    <w:rsid w:val="008B5AF1"/>
    <w:rsid w:val="008C130F"/>
    <w:rsid w:val="008C32C3"/>
    <w:rsid w:val="008C70EC"/>
    <w:rsid w:val="008D5EEB"/>
    <w:rsid w:val="008D773E"/>
    <w:rsid w:val="008E04B9"/>
    <w:rsid w:val="008F3E0D"/>
    <w:rsid w:val="00911496"/>
    <w:rsid w:val="00913309"/>
    <w:rsid w:val="00917954"/>
    <w:rsid w:val="00917C24"/>
    <w:rsid w:val="00920962"/>
    <w:rsid w:val="00920E1B"/>
    <w:rsid w:val="00926BBA"/>
    <w:rsid w:val="00930E43"/>
    <w:rsid w:val="00936325"/>
    <w:rsid w:val="0093701B"/>
    <w:rsid w:val="0094569B"/>
    <w:rsid w:val="00946A4C"/>
    <w:rsid w:val="0095395F"/>
    <w:rsid w:val="0096250F"/>
    <w:rsid w:val="0098262E"/>
    <w:rsid w:val="009850C5"/>
    <w:rsid w:val="009973DA"/>
    <w:rsid w:val="009A3BDD"/>
    <w:rsid w:val="009C0E84"/>
    <w:rsid w:val="009C204F"/>
    <w:rsid w:val="009C3303"/>
    <w:rsid w:val="009D1A2E"/>
    <w:rsid w:val="009D60A3"/>
    <w:rsid w:val="009E2927"/>
    <w:rsid w:val="009E4859"/>
    <w:rsid w:val="009F4D91"/>
    <w:rsid w:val="009F5598"/>
    <w:rsid w:val="00A013C0"/>
    <w:rsid w:val="00A072B2"/>
    <w:rsid w:val="00A16007"/>
    <w:rsid w:val="00A311FF"/>
    <w:rsid w:val="00A313F2"/>
    <w:rsid w:val="00A31B30"/>
    <w:rsid w:val="00A31E10"/>
    <w:rsid w:val="00A359D7"/>
    <w:rsid w:val="00A36F01"/>
    <w:rsid w:val="00A43FBB"/>
    <w:rsid w:val="00A4598B"/>
    <w:rsid w:val="00A50B48"/>
    <w:rsid w:val="00A54173"/>
    <w:rsid w:val="00A61AA3"/>
    <w:rsid w:val="00A7116F"/>
    <w:rsid w:val="00A744DC"/>
    <w:rsid w:val="00A7612D"/>
    <w:rsid w:val="00A85177"/>
    <w:rsid w:val="00A86A94"/>
    <w:rsid w:val="00A873F6"/>
    <w:rsid w:val="00A92B66"/>
    <w:rsid w:val="00A95C31"/>
    <w:rsid w:val="00A9630C"/>
    <w:rsid w:val="00AA75EE"/>
    <w:rsid w:val="00AB3335"/>
    <w:rsid w:val="00AB5434"/>
    <w:rsid w:val="00AB54EC"/>
    <w:rsid w:val="00AB62B6"/>
    <w:rsid w:val="00AC1A1A"/>
    <w:rsid w:val="00AC489F"/>
    <w:rsid w:val="00AD305D"/>
    <w:rsid w:val="00AD53D9"/>
    <w:rsid w:val="00AE08FA"/>
    <w:rsid w:val="00AE35B7"/>
    <w:rsid w:val="00AE5B9B"/>
    <w:rsid w:val="00AE6C91"/>
    <w:rsid w:val="00AF1569"/>
    <w:rsid w:val="00AF4BE7"/>
    <w:rsid w:val="00AF6BE7"/>
    <w:rsid w:val="00AF6D53"/>
    <w:rsid w:val="00B01F7F"/>
    <w:rsid w:val="00B159D9"/>
    <w:rsid w:val="00B24962"/>
    <w:rsid w:val="00B27200"/>
    <w:rsid w:val="00B31D43"/>
    <w:rsid w:val="00B36B83"/>
    <w:rsid w:val="00B40579"/>
    <w:rsid w:val="00B43C0C"/>
    <w:rsid w:val="00B46A45"/>
    <w:rsid w:val="00B56124"/>
    <w:rsid w:val="00B64B45"/>
    <w:rsid w:val="00B765CE"/>
    <w:rsid w:val="00B82BF0"/>
    <w:rsid w:val="00B83D16"/>
    <w:rsid w:val="00B909A6"/>
    <w:rsid w:val="00B977EE"/>
    <w:rsid w:val="00BA2066"/>
    <w:rsid w:val="00BA31E4"/>
    <w:rsid w:val="00BB0700"/>
    <w:rsid w:val="00BB10FE"/>
    <w:rsid w:val="00BB43F0"/>
    <w:rsid w:val="00BB4FBB"/>
    <w:rsid w:val="00BC1569"/>
    <w:rsid w:val="00BC3011"/>
    <w:rsid w:val="00BC7587"/>
    <w:rsid w:val="00BD13E5"/>
    <w:rsid w:val="00BD1F4B"/>
    <w:rsid w:val="00BD4136"/>
    <w:rsid w:val="00BE161F"/>
    <w:rsid w:val="00BE62DF"/>
    <w:rsid w:val="00BE6E06"/>
    <w:rsid w:val="00BE7503"/>
    <w:rsid w:val="00BF4B8F"/>
    <w:rsid w:val="00BF69C5"/>
    <w:rsid w:val="00C016F2"/>
    <w:rsid w:val="00C025F4"/>
    <w:rsid w:val="00C12D75"/>
    <w:rsid w:val="00C13F34"/>
    <w:rsid w:val="00C146E0"/>
    <w:rsid w:val="00C14915"/>
    <w:rsid w:val="00C14C8B"/>
    <w:rsid w:val="00C171BF"/>
    <w:rsid w:val="00C30B20"/>
    <w:rsid w:val="00C32535"/>
    <w:rsid w:val="00C34AA9"/>
    <w:rsid w:val="00C36751"/>
    <w:rsid w:val="00C42285"/>
    <w:rsid w:val="00C50869"/>
    <w:rsid w:val="00C64EE2"/>
    <w:rsid w:val="00C661A7"/>
    <w:rsid w:val="00C67F56"/>
    <w:rsid w:val="00C7061D"/>
    <w:rsid w:val="00C70707"/>
    <w:rsid w:val="00C723DB"/>
    <w:rsid w:val="00C72881"/>
    <w:rsid w:val="00C73EC7"/>
    <w:rsid w:val="00C85444"/>
    <w:rsid w:val="00C936C6"/>
    <w:rsid w:val="00C95C1E"/>
    <w:rsid w:val="00C97913"/>
    <w:rsid w:val="00CB2FF1"/>
    <w:rsid w:val="00CB6D5C"/>
    <w:rsid w:val="00CD0AD0"/>
    <w:rsid w:val="00CD28BE"/>
    <w:rsid w:val="00CD45DD"/>
    <w:rsid w:val="00CE3E20"/>
    <w:rsid w:val="00CE65EF"/>
    <w:rsid w:val="00CF5370"/>
    <w:rsid w:val="00D01AE6"/>
    <w:rsid w:val="00D062B3"/>
    <w:rsid w:val="00D104D8"/>
    <w:rsid w:val="00D15FE4"/>
    <w:rsid w:val="00D16849"/>
    <w:rsid w:val="00D20D8A"/>
    <w:rsid w:val="00D310B1"/>
    <w:rsid w:val="00D31FE0"/>
    <w:rsid w:val="00D32C70"/>
    <w:rsid w:val="00D3358D"/>
    <w:rsid w:val="00D35AA9"/>
    <w:rsid w:val="00D402E8"/>
    <w:rsid w:val="00D42AEE"/>
    <w:rsid w:val="00D44EA1"/>
    <w:rsid w:val="00D47680"/>
    <w:rsid w:val="00D47BF7"/>
    <w:rsid w:val="00D62F94"/>
    <w:rsid w:val="00D662E4"/>
    <w:rsid w:val="00D700C2"/>
    <w:rsid w:val="00D719A9"/>
    <w:rsid w:val="00D7230F"/>
    <w:rsid w:val="00D76C63"/>
    <w:rsid w:val="00D805E9"/>
    <w:rsid w:val="00D80635"/>
    <w:rsid w:val="00D808ED"/>
    <w:rsid w:val="00D8095C"/>
    <w:rsid w:val="00D826A9"/>
    <w:rsid w:val="00D831D1"/>
    <w:rsid w:val="00D908F0"/>
    <w:rsid w:val="00D9175B"/>
    <w:rsid w:val="00D92011"/>
    <w:rsid w:val="00D9232F"/>
    <w:rsid w:val="00DA165E"/>
    <w:rsid w:val="00DB2120"/>
    <w:rsid w:val="00DB5000"/>
    <w:rsid w:val="00DB7F18"/>
    <w:rsid w:val="00DC6681"/>
    <w:rsid w:val="00DC7581"/>
    <w:rsid w:val="00DE39C4"/>
    <w:rsid w:val="00DE4C64"/>
    <w:rsid w:val="00DE61FE"/>
    <w:rsid w:val="00DE72BE"/>
    <w:rsid w:val="00DF5D80"/>
    <w:rsid w:val="00E044C9"/>
    <w:rsid w:val="00E05E74"/>
    <w:rsid w:val="00E0602D"/>
    <w:rsid w:val="00E10845"/>
    <w:rsid w:val="00E163ED"/>
    <w:rsid w:val="00E16E3B"/>
    <w:rsid w:val="00E17888"/>
    <w:rsid w:val="00E2613C"/>
    <w:rsid w:val="00E272B6"/>
    <w:rsid w:val="00E45F64"/>
    <w:rsid w:val="00E503C7"/>
    <w:rsid w:val="00E50546"/>
    <w:rsid w:val="00E54B47"/>
    <w:rsid w:val="00E55097"/>
    <w:rsid w:val="00E56D85"/>
    <w:rsid w:val="00E7323F"/>
    <w:rsid w:val="00E7609E"/>
    <w:rsid w:val="00E82B26"/>
    <w:rsid w:val="00E82B45"/>
    <w:rsid w:val="00E97572"/>
    <w:rsid w:val="00EB0CA0"/>
    <w:rsid w:val="00EB1AFD"/>
    <w:rsid w:val="00EB395A"/>
    <w:rsid w:val="00EB54E8"/>
    <w:rsid w:val="00EB753A"/>
    <w:rsid w:val="00EC18C5"/>
    <w:rsid w:val="00EC31F0"/>
    <w:rsid w:val="00EC4722"/>
    <w:rsid w:val="00EC490F"/>
    <w:rsid w:val="00EC6C2D"/>
    <w:rsid w:val="00EC721C"/>
    <w:rsid w:val="00ED177A"/>
    <w:rsid w:val="00EF5D1E"/>
    <w:rsid w:val="00F01FB4"/>
    <w:rsid w:val="00F0278B"/>
    <w:rsid w:val="00F03AC5"/>
    <w:rsid w:val="00F03CBF"/>
    <w:rsid w:val="00F07C7E"/>
    <w:rsid w:val="00F17200"/>
    <w:rsid w:val="00F23876"/>
    <w:rsid w:val="00F2621F"/>
    <w:rsid w:val="00F343AA"/>
    <w:rsid w:val="00F345CB"/>
    <w:rsid w:val="00F379CF"/>
    <w:rsid w:val="00F44A1C"/>
    <w:rsid w:val="00F47E41"/>
    <w:rsid w:val="00F5421D"/>
    <w:rsid w:val="00F60F55"/>
    <w:rsid w:val="00F70245"/>
    <w:rsid w:val="00F70340"/>
    <w:rsid w:val="00F71DFC"/>
    <w:rsid w:val="00F82AB5"/>
    <w:rsid w:val="00F9059C"/>
    <w:rsid w:val="00FA4747"/>
    <w:rsid w:val="00FA50C9"/>
    <w:rsid w:val="00FB2FE2"/>
    <w:rsid w:val="00FC30D8"/>
    <w:rsid w:val="00FC7419"/>
    <w:rsid w:val="00FC76C4"/>
    <w:rsid w:val="00FD53AD"/>
    <w:rsid w:val="00FD6D27"/>
    <w:rsid w:val="00FD71E2"/>
    <w:rsid w:val="00FE028C"/>
    <w:rsid w:val="00FE12C6"/>
    <w:rsid w:val="00FE323D"/>
    <w:rsid w:val="00FE4213"/>
    <w:rsid w:val="00FF3144"/>
    <w:rsid w:val="00FF37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486DB9"/>
  <w15:docId w15:val="{BD648656-447F-4F4C-B5D7-D7312A33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4A1C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31E10"/>
    <w:pPr>
      <w:keepNext/>
      <w:spacing w:line="360" w:lineRule="auto"/>
      <w:ind w:firstLine="705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A31E10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31E1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semiHidden/>
    <w:rsid w:val="00A31E10"/>
    <w:pPr>
      <w:suppressAutoHyphens w:val="0"/>
      <w:overflowPunct/>
      <w:autoSpaceDN w:val="0"/>
      <w:adjustRightInd w:val="0"/>
      <w:spacing w:line="360" w:lineRule="auto"/>
      <w:textAlignment w:val="auto"/>
    </w:pPr>
    <w:rPr>
      <w:rFonts w:ascii="Arial" w:hAnsi="Arial" w:cs="Arial"/>
      <w:sz w:val="22"/>
      <w:szCs w:val="22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31E10"/>
    <w:rPr>
      <w:rFonts w:ascii="Arial" w:eastAsia="Times New Roman" w:hAnsi="Arial" w:cs="Arial"/>
      <w:lang w:eastAsia="pl-PL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lp1,List Paragraph2,CW_Lista,Akapit z listą 1,Preambuła,CP-UC,CP-Punkty,Bullet List,Equipment"/>
    <w:basedOn w:val="Normalny"/>
    <w:link w:val="AkapitzlistZnak"/>
    <w:qFormat/>
    <w:rsid w:val="00A31E10"/>
    <w:pPr>
      <w:ind w:left="708"/>
    </w:pPr>
  </w:style>
  <w:style w:type="character" w:customStyle="1" w:styleId="Nagwek2Znak">
    <w:name w:val="Nagłówek 2 Znak"/>
    <w:basedOn w:val="Domylnaczcionkaakapitu"/>
    <w:link w:val="Nagwek2"/>
    <w:rsid w:val="00A31E1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semiHidden/>
    <w:rsid w:val="00A31E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31E1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BodyText21">
    <w:name w:val="WW-Body Text 21"/>
    <w:basedOn w:val="Normalny"/>
    <w:rsid w:val="00D16849"/>
    <w:pPr>
      <w:spacing w:line="360" w:lineRule="auto"/>
    </w:pPr>
    <w:rPr>
      <w:b/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7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77A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Default">
    <w:name w:val="Default"/>
    <w:rsid w:val="00B909A6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l-PL"/>
    </w:rPr>
  </w:style>
  <w:style w:type="character" w:styleId="Pogrubienie">
    <w:name w:val="Strong"/>
    <w:uiPriority w:val="22"/>
    <w:qFormat/>
    <w:rsid w:val="00B909A6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909A6"/>
    <w:pPr>
      <w:suppressAutoHyphens w:val="0"/>
      <w:overflowPunct/>
      <w:autoSpaceDE/>
      <w:spacing w:after="200" w:line="276" w:lineRule="auto"/>
      <w:textAlignment w:val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909A6"/>
    <w:rPr>
      <w:rFonts w:ascii="Calibri" w:eastAsia="Calibri" w:hAnsi="Calibri" w:cs="Times New Roman"/>
      <w:sz w:val="20"/>
      <w:szCs w:val="20"/>
    </w:rPr>
  </w:style>
  <w:style w:type="paragraph" w:customStyle="1" w:styleId="Standard">
    <w:name w:val="Standard"/>
    <w:rsid w:val="00B909A6"/>
    <w:pPr>
      <w:suppressAutoHyphens/>
      <w:autoSpaceDN w:val="0"/>
      <w:spacing w:line="254" w:lineRule="auto"/>
      <w:textAlignment w:val="baseline"/>
    </w:pPr>
    <w:rPr>
      <w:rFonts w:ascii="Calibri" w:eastAsia="Times New Roman" w:hAnsi="Calibri" w:cs="Calibri"/>
      <w:kern w:val="3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B977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E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lp1 Znak,List Paragraph2 Znak"/>
    <w:link w:val="Akapitzlist"/>
    <w:uiPriority w:val="34"/>
    <w:qFormat/>
    <w:locked/>
    <w:rsid w:val="000354B7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9E4859"/>
    <w:rPr>
      <w:color w:val="0563C1" w:themeColor="hyperlink"/>
      <w:u w:val="single"/>
    </w:rPr>
  </w:style>
  <w:style w:type="paragraph" w:customStyle="1" w:styleId="FR3">
    <w:name w:val="FR3"/>
    <w:rsid w:val="00AD305D"/>
    <w:pPr>
      <w:widowControl w:val="0"/>
      <w:autoSpaceDE w:val="0"/>
      <w:autoSpaceDN w:val="0"/>
      <w:adjustRightInd w:val="0"/>
      <w:spacing w:before="1000" w:after="0" w:line="240" w:lineRule="auto"/>
      <w:ind w:left="960" w:right="1200"/>
      <w:jc w:val="center"/>
    </w:pPr>
    <w:rPr>
      <w:rFonts w:ascii="Times New Roman" w:eastAsia="Times New Roman" w:hAnsi="Times New Roman" w:cs="Times New Roman"/>
      <w:i/>
      <w:iCs/>
      <w:sz w:val="16"/>
      <w:szCs w:val="16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C32C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32C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32C3"/>
    <w:rPr>
      <w:sz w:val="16"/>
      <w:szCs w:val="16"/>
    </w:rPr>
  </w:style>
  <w:style w:type="paragraph" w:customStyle="1" w:styleId="a">
    <w:name w:val="Знак Знак Знак"/>
    <w:basedOn w:val="Normalny"/>
    <w:rsid w:val="00225CBE"/>
    <w:pPr>
      <w:suppressAutoHyphens w:val="0"/>
      <w:overflowPunct/>
      <w:autoSpaceDE/>
      <w:textAlignment w:val="auto"/>
    </w:pPr>
    <w:rPr>
      <w:rFonts w:ascii="Verdana" w:hAnsi="Verdana"/>
      <w:lang w:val="en-US"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2B26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09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095C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4215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E35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0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s.zydowo@powiat.koszalin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azowski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ow@powiat.koszal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s.cetun@powiat.koszali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9EEEC-604B-4661-88A4-0FB5D4141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17</Pages>
  <Words>4389</Words>
  <Characters>26337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Orzeł</dc:creator>
  <cp:keywords/>
  <dc:description/>
  <cp:lastModifiedBy>Elżbieta Marchlewska</cp:lastModifiedBy>
  <cp:revision>13</cp:revision>
  <cp:lastPrinted>2025-10-20T09:15:00Z</cp:lastPrinted>
  <dcterms:created xsi:type="dcterms:W3CDTF">2025-10-15T11:32:00Z</dcterms:created>
  <dcterms:modified xsi:type="dcterms:W3CDTF">2025-10-28T13:22:00Z</dcterms:modified>
</cp:coreProperties>
</file>