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0"/>
        </w:rPr>
        <w:t xml:space="preserve">RAPORT</w:t>
      </w:r>
    </w:p>
    <w:p w:rsidR="00000000" w:rsidDel="00000000" w:rsidP="00000000" w:rsidRDefault="00000000" w:rsidRPr="00000000" w14:paraId="00000004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0"/>
        </w:rPr>
        <w:t xml:space="preserve">Z EWALUACJI WEWNĘTRZNEJ</w:t>
      </w:r>
    </w:p>
    <w:p w:rsidR="00000000" w:rsidDel="00000000" w:rsidP="00000000" w:rsidRDefault="00000000" w:rsidRPr="00000000" w14:paraId="00000005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0"/>
        </w:rPr>
        <w:t xml:space="preserve">2020/2021</w:t>
      </w:r>
    </w:p>
    <w:p w:rsidR="00000000" w:rsidDel="00000000" w:rsidP="00000000" w:rsidRDefault="00000000" w:rsidRPr="00000000" w14:paraId="00000006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0"/>
        </w:rPr>
        <w:t xml:space="preserve">MŁODZIEŻOWY OŚRODEK WYCHOWAWCZY </w:t>
      </w:r>
    </w:p>
    <w:p w:rsidR="00000000" w:rsidDel="00000000" w:rsidP="00000000" w:rsidRDefault="00000000" w:rsidRPr="00000000" w14:paraId="0000000A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0"/>
        </w:rPr>
        <w:t xml:space="preserve">W POLANOWIE</w:t>
      </w:r>
    </w:p>
    <w:p w:rsidR="00000000" w:rsidDel="00000000" w:rsidP="00000000" w:rsidRDefault="00000000" w:rsidRPr="00000000" w14:paraId="0000000B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36"/>
          <w:szCs w:val="36"/>
          <w:rtl w:val="0"/>
        </w:rPr>
        <w:t xml:space="preserve">WYMAGANIE 7:</w:t>
      </w:r>
    </w:p>
    <w:p w:rsidR="00000000" w:rsidDel="00000000" w:rsidP="00000000" w:rsidRDefault="00000000" w:rsidRPr="00000000" w14:paraId="00000011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36"/>
          <w:szCs w:val="36"/>
          <w:rtl w:val="0"/>
        </w:rPr>
        <w:t xml:space="preserve">SZKOŁA LUB PLACÓWKA WSPÓŁPRACUJE ZE ŚRODOWISKIEM LOKALNYM NA RZECZ WZAJEMNEGO ROZWOJU</w:t>
      </w:r>
    </w:p>
    <w:p w:rsidR="00000000" w:rsidDel="00000000" w:rsidP="00000000" w:rsidRDefault="00000000" w:rsidRPr="00000000" w14:paraId="00000012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Wstęp</w:t>
      </w:r>
    </w:p>
    <w:p w:rsidR="00000000" w:rsidDel="00000000" w:rsidP="00000000" w:rsidRDefault="00000000" w:rsidRPr="00000000" w14:paraId="00000019">
      <w:pPr>
        <w:spacing w:line="240" w:lineRule="auto"/>
        <w:jc w:val="both"/>
        <w:rPr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Raport został opracowany na podstawie przeprowadzonej ewaluacji wewnętrznej w Młodzieżowym Ośrodku Wychowawczym w Polanowie przez Zespół ds Ewaluacji Wewnętrznej powołany na zebraniu Rady Pedagogicznej               w dniu 23 września 20020 r. w składzie: przewodnicząca – Jolanta Marusiak, członkowie zespołu: Elżbieta Zarychta, Anna Domagał, Marcin Cebulski  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Rozporządzenie Ministra Edukacji Narodowej z dnia 25 sierpnia 2017 r.                     w sprawie nadzoru pedagogicznego).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4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Ewaluacja wewnętrzna dotyczyła wymagania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7: “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Szkoła lub placówka,                       w sposób celowy, współpracuje z instytucjami i organizacjami działającymi                w środowisku lokalnym, a w przypadku szkoły prowadzącej kształcenie zawodowe - również z pracodawcami. Współpraca szkoły lub placówki ze środowiskiem lokalnym wpływa na ich wzajemny rozwój oraz na rozwój uczniów.”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Realizacja tych działań jest monitorowana, a w razie potrzeb - modyfikowana. 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highlight w:val="white"/>
          <w:rtl w:val="0"/>
        </w:rPr>
        <w:t xml:space="preserve">Rozporządzenie Ministra Edukacji Narodowej z dnia 11 sierpnia 2017 r., w sprawie wymagań wobec szkół i przedszkoli.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17"/>
          <w:szCs w:val="17"/>
          <w:highlight w:val="white"/>
          <w:rtl w:val="0"/>
        </w:rPr>
        <w:t xml:space="preserve">(Dz. U. z 2020 r. poz. 2198),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highlight w:val="white"/>
          <w:rtl w:val="0"/>
        </w:rPr>
        <w:t xml:space="preserve">ogłoszono dnia 9 grudnia 2020 r., obowiązuje od dnia 1 września 2017 r.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highlight w:val="white"/>
          <w:rtl w:val="0"/>
        </w:rPr>
        <w:t xml:space="preserve"> )</w:t>
      </w:r>
    </w:p>
    <w:p w:rsidR="00000000" w:rsidDel="00000000" w:rsidP="00000000" w:rsidRDefault="00000000" w:rsidRPr="00000000" w14:paraId="0000001B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highlight w:val="white"/>
          <w:rtl w:val="0"/>
        </w:rPr>
        <w:t xml:space="preserve">Cele ewaluacji wewnętrznej:</w:t>
      </w:r>
    </w:p>
    <w:p w:rsidR="00000000" w:rsidDel="00000000" w:rsidP="00000000" w:rsidRDefault="00000000" w:rsidRPr="00000000" w14:paraId="0000001C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-  dostarczenie informacji na temat funkcjonowania placówki w środowisku lokalnym i postrzegania jej przez to środowisko,</w:t>
      </w:r>
    </w:p>
    <w:p w:rsidR="00000000" w:rsidDel="00000000" w:rsidP="00000000" w:rsidRDefault="00000000" w:rsidRPr="00000000" w14:paraId="0000001D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- w szczególności w zakresie podejmowanych inicjatyw na rzecz  środowiska lokalnego,</w:t>
      </w:r>
    </w:p>
    <w:p w:rsidR="00000000" w:rsidDel="00000000" w:rsidP="00000000" w:rsidRDefault="00000000" w:rsidRPr="00000000" w14:paraId="0000001E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- w zakresie korzystania z zasobów środowiska lokalnego,</w:t>
      </w:r>
    </w:p>
    <w:p w:rsidR="00000000" w:rsidDel="00000000" w:rsidP="00000000" w:rsidRDefault="00000000" w:rsidRPr="00000000" w14:paraId="0000001F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- współpracy z różnymi podmiotami działającymi w środowisku lokalnym, </w:t>
      </w:r>
    </w:p>
    <w:p w:rsidR="00000000" w:rsidDel="00000000" w:rsidP="00000000" w:rsidRDefault="00000000" w:rsidRPr="00000000" w14:paraId="00000020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- wpływu współpracy placówki ze środowiskiem lokalnym na wzajemny rozwój oraz rozwój wychowanków,</w:t>
      </w:r>
    </w:p>
    <w:p w:rsidR="00000000" w:rsidDel="00000000" w:rsidP="00000000" w:rsidRDefault="00000000" w:rsidRPr="00000000" w14:paraId="00000021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- dostarczenie informacji czy współpraca placówki ze środowiskiem lokalnym jest systematyczna i celowa,</w:t>
      </w:r>
    </w:p>
    <w:p w:rsidR="00000000" w:rsidDel="00000000" w:rsidP="00000000" w:rsidRDefault="00000000" w:rsidRPr="00000000" w14:paraId="00000022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- dostarczenie wiedzy na temat postrzegania współpracy placówki ze środowiskiem lokalnym przez rodziców wychowanków, którzy są spoza środowiska lokalnego co wynika ze specyfiki placówki typu MOW.</w:t>
      </w:r>
    </w:p>
    <w:p w:rsidR="00000000" w:rsidDel="00000000" w:rsidP="00000000" w:rsidRDefault="00000000" w:rsidRPr="00000000" w14:paraId="00000023">
      <w:pPr>
        <w:shd w:fill="ffffff" w:val="clear"/>
        <w:spacing w:after="0" w:line="240" w:lineRule="auto"/>
        <w:ind w:left="-225" w:firstLine="225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highlight w:val="white"/>
          <w:rtl w:val="0"/>
        </w:rPr>
        <w:t xml:space="preserve">Grupa badawcza:</w:t>
      </w:r>
    </w:p>
    <w:p w:rsidR="00000000" w:rsidDel="00000000" w:rsidP="00000000" w:rsidRDefault="00000000" w:rsidRPr="00000000" w14:paraId="00000024">
      <w:pPr>
        <w:numPr>
          <w:ilvl w:val="0"/>
          <w:numId w:val="10"/>
        </w:numPr>
        <w:shd w:fill="ffffff" w:val="clear"/>
        <w:spacing w:after="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wychowawcy i nauczyciele MOW Polanów,</w:t>
      </w:r>
    </w:p>
    <w:p w:rsidR="00000000" w:rsidDel="00000000" w:rsidP="00000000" w:rsidRDefault="00000000" w:rsidRPr="00000000" w14:paraId="00000025">
      <w:pPr>
        <w:numPr>
          <w:ilvl w:val="0"/>
          <w:numId w:val="10"/>
        </w:numPr>
        <w:shd w:fill="ffffff" w:val="clear"/>
        <w:spacing w:after="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wychowankowie MOW Planów,</w:t>
      </w:r>
    </w:p>
    <w:p w:rsidR="00000000" w:rsidDel="00000000" w:rsidP="00000000" w:rsidRDefault="00000000" w:rsidRPr="00000000" w14:paraId="00000026">
      <w:pPr>
        <w:numPr>
          <w:ilvl w:val="0"/>
          <w:numId w:val="7"/>
        </w:numPr>
        <w:spacing w:after="0" w:afterAutospacing="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instytucje i podmioty działające w środowisku lokalnym placówki,</w:t>
      </w:r>
    </w:p>
    <w:p w:rsidR="00000000" w:rsidDel="00000000" w:rsidP="00000000" w:rsidRDefault="00000000" w:rsidRPr="00000000" w14:paraId="00000027">
      <w:pPr>
        <w:numPr>
          <w:ilvl w:val="0"/>
          <w:numId w:val="7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rodzice wychowanków MOW Polanów.</w:t>
      </w:r>
    </w:p>
    <w:p w:rsidR="00000000" w:rsidDel="00000000" w:rsidP="00000000" w:rsidRDefault="00000000" w:rsidRPr="00000000" w14:paraId="00000028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Metody badawcze wykorzystane w ewaluacji:</w:t>
      </w:r>
    </w:p>
    <w:p w:rsidR="00000000" w:rsidDel="00000000" w:rsidP="00000000" w:rsidRDefault="00000000" w:rsidRPr="00000000" w14:paraId="00000029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Ankieta skierowana wychowawców oraz  nauczycieli pracujących w MOW Polanów,</w:t>
      </w:r>
    </w:p>
    <w:p w:rsidR="00000000" w:rsidDel="00000000" w:rsidP="00000000" w:rsidRDefault="00000000" w:rsidRPr="00000000" w14:paraId="0000002A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Ankieta skierowana do wychowanków ośrodka ( chłopcy umieszczeni na podstawie postanowienia właściwego Sądu Rejonowego Wydz. Rodz. i Nielet., uczniowie klas V – VIII Szkoły Podstawowej),</w:t>
      </w:r>
    </w:p>
    <w:p w:rsidR="00000000" w:rsidDel="00000000" w:rsidP="00000000" w:rsidRDefault="00000000" w:rsidRPr="00000000" w14:paraId="0000002B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Ankieta skierowana do rodziców / opiekunów wychowanków ośrodka                        ( rodzice opiekunowie naszych podopiecznych mieszkają w różnych rejonach Polski),</w:t>
      </w:r>
    </w:p>
    <w:p w:rsidR="00000000" w:rsidDel="00000000" w:rsidP="00000000" w:rsidRDefault="00000000" w:rsidRPr="00000000" w14:paraId="0000002C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Ankieta skierowana do różnych instytucji oraz podmiotów działających                     w środowisku lokalnym gminy Polanów.</w:t>
      </w:r>
    </w:p>
    <w:p w:rsidR="00000000" w:rsidDel="00000000" w:rsidP="00000000" w:rsidRDefault="00000000" w:rsidRPr="00000000" w14:paraId="0000002D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Prezentacja wyników badań ankietowych wśród wychowanków MOW w Polanowie.</w:t>
      </w:r>
    </w:p>
    <w:p w:rsidR="00000000" w:rsidDel="00000000" w:rsidP="00000000" w:rsidRDefault="00000000" w:rsidRPr="00000000" w14:paraId="0000003F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Ankiety przeprowadzone zostały wśród wychowanków przebywających </w:t>
        <w:br w:type="textWrapping"/>
        <w:t xml:space="preserve">w Młodzieżowym Ośrodku Wychowawczym w Polanowie w dniu 9.XII 2020 roku. Miała ona na celu dostarczyć informacji na temat funkcjonowania placówki w środowisku lokalnym, w szczególności w zakresie podejmowania inicjatyw na rzecz środowiska lokalnego i współpracy z różnymi podmiotami działającymi w środowisku, korzystania z zasobów środowiska lokalnego oraz wpływu współpracy placówki ze środowiskiem lokalnym na wzajemny rozwój             i rozwój wychowanków.</w:t>
      </w:r>
    </w:p>
    <w:p w:rsidR="00000000" w:rsidDel="00000000" w:rsidP="00000000" w:rsidRDefault="00000000" w:rsidRPr="00000000" w14:paraId="00000040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Ankieta była anonimowa i wypełniło ją 30 chłopców. Badanie przeprowadzono w klasie IV-2 wychowanków, w kl.V-3, w kl. VI-4, w kl.VII-9 i w kl.VIII-12 wychowanków.</w:t>
      </w:r>
    </w:p>
    <w:p w:rsidR="00000000" w:rsidDel="00000000" w:rsidP="00000000" w:rsidRDefault="00000000" w:rsidRPr="00000000" w14:paraId="00000041">
      <w:pPr>
        <w:spacing w:after="160" w:line="240" w:lineRule="auto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Analiza ankiety</w:t>
      </w:r>
    </w:p>
    <w:p w:rsidR="00000000" w:rsidDel="00000000" w:rsidP="00000000" w:rsidRDefault="00000000" w:rsidRPr="00000000" w14:paraId="00000042">
      <w:pPr>
        <w:spacing w:after="160" w:line="24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Pyt.1. Czy Twoim zdaniem placówka jest pozytywnie postrzegana w środowisku lokalnym:</w:t>
      </w:r>
    </w:p>
    <w:p w:rsidR="00000000" w:rsidDel="00000000" w:rsidP="00000000" w:rsidRDefault="00000000" w:rsidRPr="00000000" w14:paraId="00000043">
      <w:pPr>
        <w:numPr>
          <w:ilvl w:val="0"/>
          <w:numId w:val="4"/>
        </w:numPr>
        <w:spacing w:after="0" w:line="240" w:lineRule="auto"/>
        <w:ind w:left="66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tak 18 (60%)</w:t>
      </w:r>
    </w:p>
    <w:p w:rsidR="00000000" w:rsidDel="00000000" w:rsidP="00000000" w:rsidRDefault="00000000" w:rsidRPr="00000000" w14:paraId="00000044">
      <w:pPr>
        <w:numPr>
          <w:ilvl w:val="0"/>
          <w:numId w:val="4"/>
        </w:numPr>
        <w:spacing w:after="0" w:line="240" w:lineRule="auto"/>
        <w:ind w:left="66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raczej tak 9 (30%)</w:t>
      </w:r>
    </w:p>
    <w:p w:rsidR="00000000" w:rsidDel="00000000" w:rsidP="00000000" w:rsidRDefault="00000000" w:rsidRPr="00000000" w14:paraId="00000045">
      <w:pPr>
        <w:numPr>
          <w:ilvl w:val="0"/>
          <w:numId w:val="4"/>
        </w:numPr>
        <w:spacing w:after="0" w:line="240" w:lineRule="auto"/>
        <w:ind w:left="66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nie 2 (6,6%)</w:t>
      </w:r>
    </w:p>
    <w:p w:rsidR="00000000" w:rsidDel="00000000" w:rsidP="00000000" w:rsidRDefault="00000000" w:rsidRPr="00000000" w14:paraId="00000046">
      <w:pPr>
        <w:numPr>
          <w:ilvl w:val="0"/>
          <w:numId w:val="4"/>
        </w:numPr>
        <w:spacing w:after="160" w:line="240" w:lineRule="auto"/>
        <w:ind w:left="66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raczej nie 1 (3,3%)</w:t>
      </w:r>
    </w:p>
    <w:p w:rsidR="00000000" w:rsidDel="00000000" w:rsidP="00000000" w:rsidRDefault="00000000" w:rsidRPr="00000000" w14:paraId="00000047">
      <w:pPr>
        <w:spacing w:after="160" w:line="240" w:lineRule="auto"/>
        <w:ind w:left="30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Wychowankowie w zdecydowanej większości stwierdzili, że nasza placówka jest pozytywnie postrzegana w środowisku lokalnym, 60% ankietowanych udzieliło odpowiedzi „tak”, 30% „raczej tak”, odmiennego zdania są tylko 3 osoby: „nie” uważa 6,6% ankietowanych i „raczej nie” 3,3%.</w:t>
      </w:r>
    </w:p>
    <w:p w:rsidR="00000000" w:rsidDel="00000000" w:rsidP="00000000" w:rsidRDefault="00000000" w:rsidRPr="00000000" w14:paraId="00000048">
      <w:pPr>
        <w:spacing w:after="160" w:line="24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Pyt.2. Czy placówka bierze udział w różnych występach artystycznych, konkursach, koncertach i innych przedsięwzięciach na rzecz środowiska lokalnego:</w:t>
      </w:r>
    </w:p>
    <w:p w:rsidR="00000000" w:rsidDel="00000000" w:rsidP="00000000" w:rsidRDefault="00000000" w:rsidRPr="00000000" w14:paraId="00000049">
      <w:pPr>
        <w:numPr>
          <w:ilvl w:val="0"/>
          <w:numId w:val="9"/>
        </w:numPr>
        <w:spacing w:after="0" w:line="240" w:lineRule="auto"/>
        <w:ind w:left="66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tak 26 (86,6%)</w:t>
      </w:r>
    </w:p>
    <w:p w:rsidR="00000000" w:rsidDel="00000000" w:rsidP="00000000" w:rsidRDefault="00000000" w:rsidRPr="00000000" w14:paraId="0000004A">
      <w:pPr>
        <w:numPr>
          <w:ilvl w:val="0"/>
          <w:numId w:val="9"/>
        </w:numPr>
        <w:spacing w:after="0" w:line="240" w:lineRule="auto"/>
        <w:ind w:left="66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raczej tak 3 (10%)</w:t>
      </w:r>
    </w:p>
    <w:p w:rsidR="00000000" w:rsidDel="00000000" w:rsidP="00000000" w:rsidRDefault="00000000" w:rsidRPr="00000000" w14:paraId="0000004B">
      <w:pPr>
        <w:numPr>
          <w:ilvl w:val="0"/>
          <w:numId w:val="9"/>
        </w:numPr>
        <w:spacing w:after="0" w:line="240" w:lineRule="auto"/>
        <w:ind w:left="66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nie 1 (3,3%)</w:t>
      </w:r>
    </w:p>
    <w:p w:rsidR="00000000" w:rsidDel="00000000" w:rsidP="00000000" w:rsidRDefault="00000000" w:rsidRPr="00000000" w14:paraId="0000004C">
      <w:pPr>
        <w:numPr>
          <w:ilvl w:val="0"/>
          <w:numId w:val="9"/>
        </w:numPr>
        <w:spacing w:after="160" w:line="240" w:lineRule="auto"/>
        <w:ind w:left="66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raczej nie </w:t>
      </w:r>
    </w:p>
    <w:p w:rsidR="00000000" w:rsidDel="00000000" w:rsidP="00000000" w:rsidRDefault="00000000" w:rsidRPr="00000000" w14:paraId="0000004D">
      <w:pPr>
        <w:spacing w:after="160" w:line="240" w:lineRule="auto"/>
        <w:ind w:left="30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Placówka będąc częścią lokalnej społeczności uczestniczy w jej życiu                      i wydarzeniach. Są to występy artystyczne, koncerty, konkursy i inne przedsięwzięcia na rzecz środowiska lokalnego co potwierdziło 86,6% badanych, „raczej tak” uważa 10%, 3,3% wychowanków nie zgadza się z tym zdaniem. Spośród ankietowanych nikt nie zaznaczył odpowiedzi „raczej nie”</w:t>
      </w:r>
    </w:p>
    <w:p w:rsidR="00000000" w:rsidDel="00000000" w:rsidP="00000000" w:rsidRDefault="00000000" w:rsidRPr="00000000" w14:paraId="0000004E">
      <w:pPr>
        <w:spacing w:after="160" w:line="24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Pyt.3. Czy wiesz z jakimi instytucjami/ organizacjami współpracuje nasza placówka. Zaznacz wszystkie Ci znane:</w:t>
      </w:r>
    </w:p>
    <w:p w:rsidR="00000000" w:rsidDel="00000000" w:rsidP="00000000" w:rsidRDefault="00000000" w:rsidRPr="00000000" w14:paraId="0000004F">
      <w:pPr>
        <w:numPr>
          <w:ilvl w:val="0"/>
          <w:numId w:val="1"/>
        </w:numPr>
        <w:spacing w:after="0" w:line="240" w:lineRule="auto"/>
        <w:ind w:left="10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MGOPS Polanów 17 (56,6%)</w:t>
      </w:r>
    </w:p>
    <w:p w:rsidR="00000000" w:rsidDel="00000000" w:rsidP="00000000" w:rsidRDefault="00000000" w:rsidRPr="00000000" w14:paraId="00000050">
      <w:pPr>
        <w:numPr>
          <w:ilvl w:val="0"/>
          <w:numId w:val="1"/>
        </w:numPr>
        <w:spacing w:after="0" w:line="240" w:lineRule="auto"/>
        <w:ind w:left="10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Przedszkole 6 (20%)</w:t>
      </w:r>
    </w:p>
    <w:p w:rsidR="00000000" w:rsidDel="00000000" w:rsidP="00000000" w:rsidRDefault="00000000" w:rsidRPr="00000000" w14:paraId="00000051">
      <w:pPr>
        <w:numPr>
          <w:ilvl w:val="0"/>
          <w:numId w:val="1"/>
        </w:numPr>
        <w:spacing w:after="0" w:line="240" w:lineRule="auto"/>
        <w:ind w:left="10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Szkoła Podstawowa 15 (50%)</w:t>
      </w:r>
    </w:p>
    <w:p w:rsidR="00000000" w:rsidDel="00000000" w:rsidP="00000000" w:rsidRDefault="00000000" w:rsidRPr="00000000" w14:paraId="00000052">
      <w:pPr>
        <w:numPr>
          <w:ilvl w:val="0"/>
          <w:numId w:val="1"/>
        </w:numPr>
        <w:spacing w:after="0" w:line="240" w:lineRule="auto"/>
        <w:ind w:left="10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Nadleśnictwo 23 (76,6%)</w:t>
      </w:r>
    </w:p>
    <w:p w:rsidR="00000000" w:rsidDel="00000000" w:rsidP="00000000" w:rsidRDefault="00000000" w:rsidRPr="00000000" w14:paraId="00000053">
      <w:pPr>
        <w:numPr>
          <w:ilvl w:val="0"/>
          <w:numId w:val="1"/>
        </w:numPr>
        <w:spacing w:after="0" w:line="240" w:lineRule="auto"/>
        <w:ind w:left="10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Parafia 12 (40%)</w:t>
      </w:r>
    </w:p>
    <w:p w:rsidR="00000000" w:rsidDel="00000000" w:rsidP="00000000" w:rsidRDefault="00000000" w:rsidRPr="00000000" w14:paraId="00000054">
      <w:pPr>
        <w:numPr>
          <w:ilvl w:val="0"/>
          <w:numId w:val="1"/>
        </w:numPr>
        <w:spacing w:after="0" w:line="240" w:lineRule="auto"/>
        <w:ind w:left="10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Policja 4 (13,3%)</w:t>
      </w:r>
    </w:p>
    <w:p w:rsidR="00000000" w:rsidDel="00000000" w:rsidP="00000000" w:rsidRDefault="00000000" w:rsidRPr="00000000" w14:paraId="00000055">
      <w:pPr>
        <w:numPr>
          <w:ilvl w:val="0"/>
          <w:numId w:val="1"/>
        </w:numPr>
        <w:spacing w:after="0" w:line="240" w:lineRule="auto"/>
        <w:ind w:left="10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Starostwo 17 (56,6%)</w:t>
      </w:r>
    </w:p>
    <w:p w:rsidR="00000000" w:rsidDel="00000000" w:rsidP="00000000" w:rsidRDefault="00000000" w:rsidRPr="00000000" w14:paraId="00000056">
      <w:pPr>
        <w:numPr>
          <w:ilvl w:val="0"/>
          <w:numId w:val="1"/>
        </w:numPr>
        <w:spacing w:after="0" w:line="240" w:lineRule="auto"/>
        <w:ind w:left="10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Wolontariat 18 (60%)</w:t>
      </w:r>
    </w:p>
    <w:p w:rsidR="00000000" w:rsidDel="00000000" w:rsidP="00000000" w:rsidRDefault="00000000" w:rsidRPr="00000000" w14:paraId="00000057">
      <w:pPr>
        <w:numPr>
          <w:ilvl w:val="0"/>
          <w:numId w:val="1"/>
        </w:numPr>
        <w:spacing w:after="0" w:line="240" w:lineRule="auto"/>
        <w:ind w:left="10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WOŚP 14 (46,6%)</w:t>
      </w:r>
    </w:p>
    <w:p w:rsidR="00000000" w:rsidDel="00000000" w:rsidP="00000000" w:rsidRDefault="00000000" w:rsidRPr="00000000" w14:paraId="00000058">
      <w:pPr>
        <w:numPr>
          <w:ilvl w:val="0"/>
          <w:numId w:val="1"/>
        </w:numPr>
        <w:spacing w:after="0" w:line="240" w:lineRule="auto"/>
        <w:ind w:left="10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DPS Cetuń 16 (53,3%)</w:t>
      </w:r>
    </w:p>
    <w:p w:rsidR="00000000" w:rsidDel="00000000" w:rsidP="00000000" w:rsidRDefault="00000000" w:rsidRPr="00000000" w14:paraId="00000059">
      <w:pPr>
        <w:numPr>
          <w:ilvl w:val="0"/>
          <w:numId w:val="1"/>
        </w:numPr>
        <w:spacing w:after="0" w:line="240" w:lineRule="auto"/>
        <w:ind w:left="10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Izba Pamięci 10 (33,3%)</w:t>
      </w:r>
    </w:p>
    <w:p w:rsidR="00000000" w:rsidDel="00000000" w:rsidP="00000000" w:rsidRDefault="00000000" w:rsidRPr="00000000" w14:paraId="0000005A">
      <w:pPr>
        <w:numPr>
          <w:ilvl w:val="0"/>
          <w:numId w:val="1"/>
        </w:numPr>
        <w:spacing w:after="0" w:line="240" w:lineRule="auto"/>
        <w:ind w:left="10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Biblioteka 12 (40%)</w:t>
      </w:r>
    </w:p>
    <w:p w:rsidR="00000000" w:rsidDel="00000000" w:rsidP="00000000" w:rsidRDefault="00000000" w:rsidRPr="00000000" w14:paraId="0000005B">
      <w:pPr>
        <w:numPr>
          <w:ilvl w:val="0"/>
          <w:numId w:val="1"/>
        </w:numPr>
        <w:spacing w:after="0" w:line="240" w:lineRule="auto"/>
        <w:ind w:left="10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Teatr Dramatyczny 6 (20%)</w:t>
      </w:r>
    </w:p>
    <w:p w:rsidR="00000000" w:rsidDel="00000000" w:rsidP="00000000" w:rsidRDefault="00000000" w:rsidRPr="00000000" w14:paraId="0000005C">
      <w:pPr>
        <w:numPr>
          <w:ilvl w:val="0"/>
          <w:numId w:val="1"/>
        </w:numPr>
        <w:spacing w:after="0" w:line="240" w:lineRule="auto"/>
        <w:ind w:left="10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Schronisko dla psów 22 (73,3%)</w:t>
      </w:r>
    </w:p>
    <w:p w:rsidR="00000000" w:rsidDel="00000000" w:rsidP="00000000" w:rsidRDefault="00000000" w:rsidRPr="00000000" w14:paraId="0000005D">
      <w:pPr>
        <w:numPr>
          <w:ilvl w:val="0"/>
          <w:numId w:val="1"/>
        </w:numPr>
        <w:spacing w:after="0" w:line="240" w:lineRule="auto"/>
        <w:ind w:left="10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Stadnina koni 21 (70%)</w:t>
      </w:r>
    </w:p>
    <w:p w:rsidR="00000000" w:rsidDel="00000000" w:rsidP="00000000" w:rsidRDefault="00000000" w:rsidRPr="00000000" w14:paraId="0000005E">
      <w:pPr>
        <w:numPr>
          <w:ilvl w:val="0"/>
          <w:numId w:val="1"/>
        </w:numPr>
        <w:spacing w:after="0" w:line="240" w:lineRule="auto"/>
        <w:ind w:left="10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Stowarzyszenie Kierunek Polanów 8 (26,6%)</w:t>
      </w:r>
    </w:p>
    <w:p w:rsidR="00000000" w:rsidDel="00000000" w:rsidP="00000000" w:rsidRDefault="00000000" w:rsidRPr="00000000" w14:paraId="0000005F">
      <w:pPr>
        <w:numPr>
          <w:ilvl w:val="0"/>
          <w:numId w:val="1"/>
        </w:numPr>
        <w:spacing w:after="0" w:line="240" w:lineRule="auto"/>
        <w:ind w:left="10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Caritas 11 (36,6%)</w:t>
      </w:r>
    </w:p>
    <w:p w:rsidR="00000000" w:rsidDel="00000000" w:rsidP="00000000" w:rsidRDefault="00000000" w:rsidRPr="00000000" w14:paraId="00000060">
      <w:pPr>
        <w:numPr>
          <w:ilvl w:val="0"/>
          <w:numId w:val="1"/>
        </w:numPr>
        <w:spacing w:after="0" w:line="240" w:lineRule="auto"/>
        <w:ind w:left="10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Fundacja Zastopuj 8 (26,6%)</w:t>
      </w:r>
    </w:p>
    <w:p w:rsidR="00000000" w:rsidDel="00000000" w:rsidP="00000000" w:rsidRDefault="00000000" w:rsidRPr="00000000" w14:paraId="00000061">
      <w:pPr>
        <w:numPr>
          <w:ilvl w:val="0"/>
          <w:numId w:val="1"/>
        </w:numPr>
        <w:spacing w:after="0" w:line="240" w:lineRule="auto"/>
        <w:ind w:left="10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Inne……..</w:t>
      </w:r>
    </w:p>
    <w:p w:rsidR="00000000" w:rsidDel="00000000" w:rsidP="00000000" w:rsidRDefault="00000000" w:rsidRPr="00000000" w14:paraId="00000062">
      <w:pPr>
        <w:spacing w:after="160" w:line="240" w:lineRule="auto"/>
        <w:ind w:left="66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Wychowankowie nie zawsze potrafią wskazać z kim placówka współpracuje w ramach zajęć, imprez i akcji, w których sami często uczestniczyli. Jednak najbardziej znane wśród wychowanków instytucje/organizacje to: Nadleśnictwo (76,6%), Schronisko dla psów (73,3%), Stadnina koni (70%), w dalszej kolejności : Wolontariat (60%), Starostwo (56,6%) i MGOPS Polanów (56,6%), DPS Cetuń (53,3%),  Szkoła Podstawowa (50%), WOŚP(46,6%), Biblioteka i Parafia po (40%), Caritas (36,6%), Izba Pamięci (33,3%), Stowarzyszenie Kierunek Polanów i Fundacja Zastopuj (26,6%), Przedszkole i Teatr Dramatyczny (20%), Policja (13,3%). Wychowankowie starszych klas w ramach praktyk współpracują z Nadleśnictwem wykonując drobne prace w lesie i mają z tego tytułu korzyści materialne może ten argument przeważył nad ich wyborem. W czołówce jest również współpraca ze Schroniskiem dla psów, Stadniną koni oraz Wolontariatem – czyli zajęcia poprzez które nasi wychowankowie mogą oferować swoją pomoc.</w:t>
      </w:r>
    </w:p>
    <w:p w:rsidR="00000000" w:rsidDel="00000000" w:rsidP="00000000" w:rsidRDefault="00000000" w:rsidRPr="00000000" w14:paraId="00000063">
      <w:pPr>
        <w:spacing w:after="160" w:line="24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4. W jakich formach współpracy ze środowiskiem lokalnym uczestniczyłeś:</w:t>
      </w:r>
    </w:p>
    <w:p w:rsidR="00000000" w:rsidDel="00000000" w:rsidP="00000000" w:rsidRDefault="00000000" w:rsidRPr="00000000" w14:paraId="00000064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a. zawody sportowe 24 (80%)</w:t>
      </w:r>
    </w:p>
    <w:p w:rsidR="00000000" w:rsidDel="00000000" w:rsidP="00000000" w:rsidRDefault="00000000" w:rsidRPr="00000000" w14:paraId="00000065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b. występy artystyczne 16 (53,3%)</w:t>
      </w:r>
    </w:p>
    <w:p w:rsidR="00000000" w:rsidDel="00000000" w:rsidP="00000000" w:rsidRDefault="00000000" w:rsidRPr="00000000" w14:paraId="00000066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  <w:t xml:space="preserve">c. pomoc zwierzętom 16 (53,3%)</w:t>
      </w:r>
    </w:p>
    <w:p w:rsidR="00000000" w:rsidDel="00000000" w:rsidP="00000000" w:rsidRDefault="00000000" w:rsidRPr="00000000" w14:paraId="00000067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d. akcje charytatywne 12 (40%)</w:t>
      </w:r>
    </w:p>
    <w:p w:rsidR="00000000" w:rsidDel="00000000" w:rsidP="00000000" w:rsidRDefault="00000000" w:rsidRPr="00000000" w14:paraId="00000068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e. wycieczki 19 (63,3%)</w:t>
      </w:r>
    </w:p>
    <w:p w:rsidR="00000000" w:rsidDel="00000000" w:rsidP="00000000" w:rsidRDefault="00000000" w:rsidRPr="00000000" w14:paraId="00000069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f. festyny 11 (36,6%)</w:t>
      </w:r>
    </w:p>
    <w:p w:rsidR="00000000" w:rsidDel="00000000" w:rsidP="00000000" w:rsidRDefault="00000000" w:rsidRPr="00000000" w14:paraId="0000006A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g. wolontariat 17 (56,6%)</w:t>
      </w:r>
    </w:p>
    <w:p w:rsidR="00000000" w:rsidDel="00000000" w:rsidP="00000000" w:rsidRDefault="00000000" w:rsidRPr="00000000" w14:paraId="0000006B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h. udział w konkursach 20 (66,6%)</w:t>
      </w:r>
    </w:p>
    <w:p w:rsidR="00000000" w:rsidDel="00000000" w:rsidP="00000000" w:rsidRDefault="00000000" w:rsidRPr="00000000" w14:paraId="0000006C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i. inne……….</w:t>
      </w:r>
    </w:p>
    <w:p w:rsidR="00000000" w:rsidDel="00000000" w:rsidP="00000000" w:rsidRDefault="00000000" w:rsidRPr="00000000" w14:paraId="0000006D">
      <w:pPr>
        <w:spacing w:after="160" w:line="240" w:lineRule="auto"/>
        <w:ind w:left="708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Młodzieżowy Ośrodek Wychowawczy współpracuje z wieloma instytucjami i organizacjami działającymi w środowisku lokalnym. Współpraca ta przebiega w różnych formach. Dużym zainteresowaniem cieszą się zawody sportowe, aż 80%  ankietowanych potwierdziło w nich swoje uczestnictwo. Następnie w konkursach brało udział 66,6% badanych, w wycieczkach 63,3%, w wolontariacie 56,6%, w występach artystycznych i w pomaganiu zwierzętom zaangażowanych było 53,3% wychowanków, w akcje charytatywne włączyło się 40% i w festyny 36,6% osób objętych ankietą.</w:t>
      </w:r>
    </w:p>
    <w:p w:rsidR="00000000" w:rsidDel="00000000" w:rsidP="00000000" w:rsidRDefault="00000000" w:rsidRPr="00000000" w14:paraId="0000006E">
      <w:pPr>
        <w:spacing w:after="160" w:line="24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Pyt. 5. Dlaczego uczestniczyłeś w/w formach współpracy:</w:t>
      </w:r>
    </w:p>
    <w:p w:rsidR="00000000" w:rsidDel="00000000" w:rsidP="00000000" w:rsidRDefault="00000000" w:rsidRPr="00000000" w14:paraId="0000006F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a. interesująca forma spędzania czasu wolnego 19 (63,3%)</w:t>
      </w:r>
    </w:p>
    <w:p w:rsidR="00000000" w:rsidDel="00000000" w:rsidP="00000000" w:rsidRDefault="00000000" w:rsidRPr="00000000" w14:paraId="00000070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b. chęć reprezentowania placówki 13 (43,3%)</w:t>
      </w:r>
    </w:p>
    <w:p w:rsidR="00000000" w:rsidDel="00000000" w:rsidP="00000000" w:rsidRDefault="00000000" w:rsidRPr="00000000" w14:paraId="00000071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c. możliwość udzielania pomocy 15 (50%)</w:t>
      </w:r>
    </w:p>
    <w:p w:rsidR="00000000" w:rsidDel="00000000" w:rsidP="00000000" w:rsidRDefault="00000000" w:rsidRPr="00000000" w14:paraId="00000072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d. możliwość odniesienia sukcesu 9 (30%)</w:t>
      </w:r>
    </w:p>
    <w:p w:rsidR="00000000" w:rsidDel="00000000" w:rsidP="00000000" w:rsidRDefault="00000000" w:rsidRPr="00000000" w14:paraId="00000073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e. współpraca z rówieśnikami 11 (36,6%)</w:t>
      </w:r>
    </w:p>
    <w:p w:rsidR="00000000" w:rsidDel="00000000" w:rsidP="00000000" w:rsidRDefault="00000000" w:rsidRPr="00000000" w14:paraId="00000074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f. wzbogacanie wiedzy 7 (23,3%)</w:t>
      </w:r>
    </w:p>
    <w:p w:rsidR="00000000" w:rsidDel="00000000" w:rsidP="00000000" w:rsidRDefault="00000000" w:rsidRPr="00000000" w14:paraId="00000075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g. możliwość otrzymania nagrody 18 (60%)</w:t>
      </w:r>
    </w:p>
    <w:p w:rsidR="00000000" w:rsidDel="00000000" w:rsidP="00000000" w:rsidRDefault="00000000" w:rsidRPr="00000000" w14:paraId="00000076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h. rozwój zainteresowań 11 (36,6%)</w:t>
      </w:r>
    </w:p>
    <w:p w:rsidR="00000000" w:rsidDel="00000000" w:rsidP="00000000" w:rsidRDefault="00000000" w:rsidRPr="00000000" w14:paraId="00000077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i. wzmacnianie poczucia własnej wartości 4 (13,3%)</w:t>
      </w:r>
    </w:p>
    <w:p w:rsidR="00000000" w:rsidDel="00000000" w:rsidP="00000000" w:rsidRDefault="00000000" w:rsidRPr="00000000" w14:paraId="00000078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j. nowe doświadczenia 12 (40%)</w:t>
      </w:r>
    </w:p>
    <w:p w:rsidR="00000000" w:rsidDel="00000000" w:rsidP="00000000" w:rsidRDefault="00000000" w:rsidRPr="00000000" w14:paraId="00000079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k. rozwój sprawności fizycznej 7 (23,3%)</w:t>
      </w:r>
    </w:p>
    <w:p w:rsidR="00000000" w:rsidDel="00000000" w:rsidP="00000000" w:rsidRDefault="00000000" w:rsidRPr="00000000" w14:paraId="0000007A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l. inne……………</w:t>
      </w:r>
    </w:p>
    <w:p w:rsidR="00000000" w:rsidDel="00000000" w:rsidP="00000000" w:rsidRDefault="00000000" w:rsidRPr="00000000" w14:paraId="0000007B">
      <w:pPr>
        <w:spacing w:after="160" w:line="240" w:lineRule="auto"/>
        <w:ind w:left="708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Swoje uczestnictwo w różnych formach współpracy z instytucjami działającymi w środowisku lokalnym wychowankowie motywowali: interesującą formą spędzania czasu wolnego 63,3%, możliwością otrzymania nagrody 60%, możliwością udzielania pomocy 50%, chęcią reprezentowania placówki 43,3%, nowymi doświadczeniami 40%, rozwojem zainteresowań i współpracą z rówieśnikami 36,6%,możliwością odniesienia sukcesu 30%, wzbogacaniem wiedzy i rozwojem sprawności fizycznej 23,3% oraz wzmacnianiem poczucia własnej wartości 13,3%.</w:t>
      </w:r>
    </w:p>
    <w:p w:rsidR="00000000" w:rsidDel="00000000" w:rsidP="00000000" w:rsidRDefault="00000000" w:rsidRPr="00000000" w14:paraId="0000007C">
      <w:pPr>
        <w:spacing w:after="160" w:line="24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Pyt.6. Jakie odnosisz korzyści biorąc udział w przedsięwzięciach MOW:</w:t>
      </w:r>
    </w:p>
    <w:p w:rsidR="00000000" w:rsidDel="00000000" w:rsidP="00000000" w:rsidRDefault="00000000" w:rsidRPr="00000000" w14:paraId="0000007D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Rozwijam się intelektualnie 17 (56,6%)</w:t>
      </w:r>
    </w:p>
    <w:p w:rsidR="00000000" w:rsidDel="00000000" w:rsidP="00000000" w:rsidRDefault="00000000" w:rsidRPr="00000000" w14:paraId="0000007E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Nawiązuję współpracę z rówieśnikami spoza ośrodka 11 (36,6%)</w:t>
      </w:r>
    </w:p>
    <w:p w:rsidR="00000000" w:rsidDel="00000000" w:rsidP="00000000" w:rsidRDefault="00000000" w:rsidRPr="00000000" w14:paraId="0000007F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Pracuję na rzecz środowiska 14 (46,6%)</w:t>
      </w:r>
    </w:p>
    <w:p w:rsidR="00000000" w:rsidDel="00000000" w:rsidP="00000000" w:rsidRDefault="00000000" w:rsidRPr="00000000" w14:paraId="00000080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Zdobywamy uznanie kolegów, nauczycieli, rodziców 15 (50%)</w:t>
      </w:r>
    </w:p>
    <w:p w:rsidR="00000000" w:rsidDel="00000000" w:rsidP="00000000" w:rsidRDefault="00000000" w:rsidRPr="00000000" w14:paraId="00000081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Uczę się odpowiedzialności 12 (40%)</w:t>
      </w:r>
    </w:p>
    <w:p w:rsidR="00000000" w:rsidDel="00000000" w:rsidP="00000000" w:rsidRDefault="00000000" w:rsidRPr="00000000" w14:paraId="00000082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Inne……………….</w:t>
      </w:r>
    </w:p>
    <w:p w:rsidR="00000000" w:rsidDel="00000000" w:rsidP="00000000" w:rsidRDefault="00000000" w:rsidRPr="00000000" w14:paraId="00000083">
      <w:pPr>
        <w:spacing w:after="160" w:line="240" w:lineRule="auto"/>
        <w:ind w:left="36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Współpraca z instytucjami daje wychowankom pole do działania                              i możliwość wchodzenia w szersze życie społeczne. Dzięki temu rozwijają się intelektualnie (56,6%), zdobywają uznanie kolegów, nauczycieli, rodziców (50%), pracują na rzecz środowiska (46,6%), uczą się odpowiedzialności (40%) oraz nawiązują współpracę z rówieśnikami spoza ośrodka (36,6%).</w:t>
      </w:r>
    </w:p>
    <w:p w:rsidR="00000000" w:rsidDel="00000000" w:rsidP="00000000" w:rsidRDefault="00000000" w:rsidRPr="00000000" w14:paraId="00000084">
      <w:pPr>
        <w:spacing w:after="160" w:line="24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Pyt.7.Czy chętnie bierzesz udział w podejmowanych działaniach:</w:t>
      </w:r>
    </w:p>
    <w:p w:rsidR="00000000" w:rsidDel="00000000" w:rsidP="00000000" w:rsidRDefault="00000000" w:rsidRPr="00000000" w14:paraId="00000085">
      <w:pPr>
        <w:numPr>
          <w:ilvl w:val="0"/>
          <w:numId w:val="5"/>
        </w:numPr>
        <w:spacing w:after="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tak 24 (80%)</w:t>
      </w:r>
    </w:p>
    <w:p w:rsidR="00000000" w:rsidDel="00000000" w:rsidP="00000000" w:rsidRDefault="00000000" w:rsidRPr="00000000" w14:paraId="00000086">
      <w:pPr>
        <w:numPr>
          <w:ilvl w:val="0"/>
          <w:numId w:val="5"/>
        </w:numPr>
        <w:spacing w:after="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raczej tak 5 (16,6%)</w:t>
      </w:r>
    </w:p>
    <w:p w:rsidR="00000000" w:rsidDel="00000000" w:rsidP="00000000" w:rsidRDefault="00000000" w:rsidRPr="00000000" w14:paraId="00000087">
      <w:pPr>
        <w:numPr>
          <w:ilvl w:val="0"/>
          <w:numId w:val="5"/>
        </w:numPr>
        <w:spacing w:after="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nie 1 (3,3%)</w:t>
      </w:r>
    </w:p>
    <w:p w:rsidR="00000000" w:rsidDel="00000000" w:rsidP="00000000" w:rsidRDefault="00000000" w:rsidRPr="00000000" w14:paraId="00000088">
      <w:pPr>
        <w:numPr>
          <w:ilvl w:val="0"/>
          <w:numId w:val="5"/>
        </w:numPr>
        <w:spacing w:after="16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raczej nie 0</w:t>
      </w:r>
    </w:p>
    <w:p w:rsidR="00000000" w:rsidDel="00000000" w:rsidP="00000000" w:rsidRDefault="00000000" w:rsidRPr="00000000" w14:paraId="00000089">
      <w:pPr>
        <w:spacing w:after="160" w:line="240" w:lineRule="auto"/>
        <w:ind w:left="36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Ankietowani zdecydowaną większością potwierdzili, że chętnie biorą udział </w:t>
        <w:br w:type="textWrapping"/>
        <w:t xml:space="preserve">w podejmowanych działaniach we współpracy ze środowiskiem lokalnym. Odpowiedzi „tak” udzieliło aż 80% ankietowanych, „raczej tak” 16,6%, jedna osoba 3,3% oświadczyła że, niechętnie bierze udział w tego typu działaniach. Nie udzielono odpowiedzi „raczej nie”.</w:t>
      </w:r>
    </w:p>
    <w:p w:rsidR="00000000" w:rsidDel="00000000" w:rsidP="00000000" w:rsidRDefault="00000000" w:rsidRPr="00000000" w14:paraId="0000008A">
      <w:pPr>
        <w:spacing w:after="160" w:line="24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Pyt.8. Czy placówka pomaga Ci w poznawaniu regionu, w którym aktualnie przebywasz:</w:t>
      </w:r>
    </w:p>
    <w:p w:rsidR="00000000" w:rsidDel="00000000" w:rsidP="00000000" w:rsidRDefault="00000000" w:rsidRPr="00000000" w14:paraId="0000008B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Tak 26 (86,6%)</w:t>
      </w:r>
    </w:p>
    <w:p w:rsidR="00000000" w:rsidDel="00000000" w:rsidP="00000000" w:rsidRDefault="00000000" w:rsidRPr="00000000" w14:paraId="0000008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Raczej tak 2 (6,6%)</w:t>
      </w:r>
    </w:p>
    <w:p w:rsidR="00000000" w:rsidDel="00000000" w:rsidP="00000000" w:rsidRDefault="00000000" w:rsidRPr="00000000" w14:paraId="0000008D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Nie 1 (3,3%)</w:t>
      </w:r>
    </w:p>
    <w:p w:rsidR="00000000" w:rsidDel="00000000" w:rsidP="00000000" w:rsidRDefault="00000000" w:rsidRPr="00000000" w14:paraId="0000008E">
      <w:pPr>
        <w:numPr>
          <w:ilvl w:val="0"/>
          <w:numId w:val="8"/>
        </w:numPr>
        <w:spacing w:after="16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Raczej nie 1 (3,3%)</w:t>
      </w:r>
    </w:p>
    <w:p w:rsidR="00000000" w:rsidDel="00000000" w:rsidP="00000000" w:rsidRDefault="00000000" w:rsidRPr="00000000" w14:paraId="0000008F">
      <w:pPr>
        <w:spacing w:after="160" w:line="240" w:lineRule="auto"/>
        <w:ind w:left="36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86,6 % ankietowanych jest zdania, że placówka pomaga im w poznawaniu regionu, w którym aktualnie przebywają, „raczej tak” 6,6%, , „raczej nie” 3,3%, jeden wychowanek zaprzecza, że placówka pomaga w poznawaniu regionu co stanowi 3,3 % wypowiedzi na 30 ankietowanych.</w:t>
      </w:r>
    </w:p>
    <w:p w:rsidR="00000000" w:rsidDel="00000000" w:rsidP="00000000" w:rsidRDefault="00000000" w:rsidRPr="00000000" w14:paraId="00000090">
      <w:pPr>
        <w:spacing w:after="160" w:line="24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Pyt.9. Czy współpraca placówki ze środowiskiem lokalnym korzystnie wpływa na wychowanków/rozwój społeczny, zawodowy, intelektualny, kulturalny:</w:t>
      </w:r>
    </w:p>
    <w:p w:rsidR="00000000" w:rsidDel="00000000" w:rsidP="00000000" w:rsidRDefault="00000000" w:rsidRPr="00000000" w14:paraId="00000091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Tak 18 (60%)</w:t>
      </w:r>
    </w:p>
    <w:p w:rsidR="00000000" w:rsidDel="00000000" w:rsidP="00000000" w:rsidRDefault="00000000" w:rsidRPr="00000000" w14:paraId="00000092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Raczej tak 11(36,6%)</w:t>
      </w:r>
    </w:p>
    <w:p w:rsidR="00000000" w:rsidDel="00000000" w:rsidP="00000000" w:rsidRDefault="00000000" w:rsidRPr="00000000" w14:paraId="00000093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Nie 1 (3,3)</w:t>
      </w:r>
    </w:p>
    <w:p w:rsidR="00000000" w:rsidDel="00000000" w:rsidP="00000000" w:rsidRDefault="00000000" w:rsidRPr="00000000" w14:paraId="00000094">
      <w:pPr>
        <w:numPr>
          <w:ilvl w:val="0"/>
          <w:numId w:val="3"/>
        </w:numPr>
        <w:spacing w:after="16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Raczej nie 0</w:t>
      </w:r>
    </w:p>
    <w:p w:rsidR="00000000" w:rsidDel="00000000" w:rsidP="00000000" w:rsidRDefault="00000000" w:rsidRPr="00000000" w14:paraId="00000095">
      <w:pPr>
        <w:spacing w:after="160" w:line="240" w:lineRule="auto"/>
        <w:ind w:left="36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Spośród 30 badanych 60% uważa, że współpraca placówki ze środowiskiem lokalnym korzystnie wpływa na ich rozwój społeczny, zawodowy, intelektualny i kulturalny. Przychyla się do tego zdania 36,6% badanych sądząc „raczej tak”, jedna osoba z badanej grupy udzieliła negatywnej odpowiedzi.</w:t>
      </w:r>
    </w:p>
    <w:p w:rsidR="00000000" w:rsidDel="00000000" w:rsidP="00000000" w:rsidRDefault="00000000" w:rsidRPr="00000000" w14:paraId="00000096">
      <w:pPr>
        <w:spacing w:after="160" w:line="24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Pyt.10. Czy masz własne pomysły na współpracę ze środowiskiem lokalnym: </w:t>
      </w:r>
    </w:p>
    <w:p w:rsidR="00000000" w:rsidDel="00000000" w:rsidP="00000000" w:rsidRDefault="00000000" w:rsidRPr="00000000" w14:paraId="00000097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nie wiem 21 (70%)</w:t>
      </w:r>
    </w:p>
    <w:p w:rsidR="00000000" w:rsidDel="00000000" w:rsidP="00000000" w:rsidRDefault="00000000" w:rsidRPr="00000000" w14:paraId="00000098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sport 3 (10 %)</w:t>
      </w:r>
    </w:p>
    <w:p w:rsidR="00000000" w:rsidDel="00000000" w:rsidP="00000000" w:rsidRDefault="00000000" w:rsidRPr="00000000" w14:paraId="00000099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wycieczki 2 (6,6%)</w:t>
      </w:r>
    </w:p>
    <w:p w:rsidR="00000000" w:rsidDel="00000000" w:rsidP="00000000" w:rsidRDefault="00000000" w:rsidRPr="00000000" w14:paraId="0000009A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wyjazdy do kina 2 (6,6%)</w:t>
      </w:r>
    </w:p>
    <w:p w:rsidR="00000000" w:rsidDel="00000000" w:rsidP="00000000" w:rsidRDefault="00000000" w:rsidRPr="00000000" w14:paraId="0000009B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pomoc potrzebującym 1 (3,3%)</w:t>
      </w:r>
    </w:p>
    <w:p w:rsidR="00000000" w:rsidDel="00000000" w:rsidP="00000000" w:rsidRDefault="00000000" w:rsidRPr="00000000" w14:paraId="0000009C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pomoc zwierzętom 1(3,3%)</w:t>
      </w:r>
    </w:p>
    <w:p w:rsidR="00000000" w:rsidDel="00000000" w:rsidP="00000000" w:rsidRDefault="00000000" w:rsidRPr="00000000" w14:paraId="0000009D">
      <w:pPr>
        <w:spacing w:after="160" w:line="240" w:lineRule="auto"/>
        <w:ind w:left="708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Prawie wszyscy ankietowani zauważyli, że współpraca placówki                       z instytucjami i organizacjami działającymi w środowisku lokalnym pełni ogromną rolę (wypowiedzi w pyt. 5 i 6 ) gdyż aktywizuje ich do różnego rodzaju działań. Jednak niewiele było pomysłów na współpracę ze środowiskiem lokalnym. 70% badanych udzieliło odpowiedzi „nie wiem”, 10% uważa, że sport to pomysł na współpracę, 6,6% podaje wycieczki               i wyjazdy do kina oraz po 3,3% badanych jako własne pomysły na współpracę ze środowiskiem lokalnym podaje pomoc potrzebującym                  i pomoc zwierzętom.</w:t>
      </w:r>
    </w:p>
    <w:p w:rsidR="00000000" w:rsidDel="00000000" w:rsidP="00000000" w:rsidRDefault="00000000" w:rsidRPr="00000000" w14:paraId="0000009E">
      <w:pPr>
        <w:spacing w:after="160" w:line="24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Pyt.11. Jakie działania Twoim zdaniem najbardziej integrują społeczność lokalną:</w:t>
      </w:r>
    </w:p>
    <w:p w:rsidR="00000000" w:rsidDel="00000000" w:rsidP="00000000" w:rsidRDefault="00000000" w:rsidRPr="00000000" w14:paraId="0000009F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nie wiem 15 (50%)</w:t>
      </w:r>
    </w:p>
    <w:p w:rsidR="00000000" w:rsidDel="00000000" w:rsidP="00000000" w:rsidRDefault="00000000" w:rsidRPr="00000000" w14:paraId="000000A0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zawody sportowe 9 (30%)</w:t>
      </w:r>
    </w:p>
    <w:p w:rsidR="00000000" w:rsidDel="00000000" w:rsidP="00000000" w:rsidRDefault="00000000" w:rsidRPr="00000000" w14:paraId="000000A1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udziały w konkursach 2 (6,6%)</w:t>
      </w:r>
    </w:p>
    <w:p w:rsidR="00000000" w:rsidDel="00000000" w:rsidP="00000000" w:rsidRDefault="00000000" w:rsidRPr="00000000" w14:paraId="000000A2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wycieczki 1 (3,3%)</w:t>
      </w:r>
    </w:p>
    <w:p w:rsidR="00000000" w:rsidDel="00000000" w:rsidP="00000000" w:rsidRDefault="00000000" w:rsidRPr="00000000" w14:paraId="000000A3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występy artystyczne 1 (3,3%)</w:t>
      </w:r>
    </w:p>
    <w:p w:rsidR="00000000" w:rsidDel="00000000" w:rsidP="00000000" w:rsidRDefault="00000000" w:rsidRPr="00000000" w14:paraId="000000A4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akcje charytatywne 1 (3,3%)</w:t>
      </w:r>
    </w:p>
    <w:p w:rsidR="00000000" w:rsidDel="00000000" w:rsidP="00000000" w:rsidRDefault="00000000" w:rsidRPr="00000000" w14:paraId="000000A5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nie wiem, bo jestem zbyt krótko w ośrodku 1 (3,3%)</w:t>
      </w:r>
    </w:p>
    <w:p w:rsidR="00000000" w:rsidDel="00000000" w:rsidP="00000000" w:rsidRDefault="00000000" w:rsidRPr="00000000" w14:paraId="000000A6">
      <w:pPr>
        <w:spacing w:after="160" w:line="240" w:lineRule="auto"/>
        <w:ind w:left="708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Połowa badanych udzieliła odpowiedzi na to pytanie. Jest to drugie                    z pytań otwartych, które ewidentnie sprawiły trudności w udzieleniu odpowiedzi dla badanych. Z doświadczenia wiem, że wypowiedzi pisemne nie są ulubioną formą naszych wychowanków. 50% badanych udzieliło odpowiedzi „nie wiem”, 30% sądzi, że ich zdaniem to zawody sportowe najbardziej integrują społeczność lokalną, 6,6% udziały                     w konkursach, po 3,3% podaje występy artystyczne, wycieczki, akcje charytatywne. Pojawiła się jedna odpowiedź „nie wiem bo jestem zbyt krótko w ośrodku”. Można sugerować, że pojedyncze wypowiedzi negatywne występujące w poprzednich pytaniach ankiety mają uzasadnienie.</w:t>
      </w:r>
    </w:p>
    <w:p w:rsidR="00000000" w:rsidDel="00000000" w:rsidP="00000000" w:rsidRDefault="00000000" w:rsidRPr="00000000" w14:paraId="000000A7">
      <w:pPr>
        <w:spacing w:after="160" w:line="240" w:lineRule="auto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Podsumowanie</w:t>
      </w:r>
    </w:p>
    <w:p w:rsidR="00000000" w:rsidDel="00000000" w:rsidP="00000000" w:rsidRDefault="00000000" w:rsidRPr="00000000" w14:paraId="000000A8">
      <w:pPr>
        <w:spacing w:after="160" w:line="24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Uzyskane wyniki przeprowadzonej ankiety pozwalają zauważyć, że wychowankowie są pozytywnie nastawieni do współpracy placówki ze środowiskiem lokalnym i instytucjami działającymi na różnych płaszczyznach. Wychowankowie nie zawsze potrafią wskazać z kim placówka współpracuje w ramach zajęć i imprez w których często sami uczestniczyli. Najbardziej im znane to: Nadleśnictwo, Schronisko dla psów, Stadnina koni, Wolontariat, DPS Cetuń, MGOPS Polanów i Starostwo Powiatowe, Szkoła Podstawowa, WOŚP, Biblioteka . Współpraca z instytucjami daje wychowankom pole do działania               i możliwość wchodzenia w szersze życie społeczne. Dzięki temu rozwijają się intelektualnie, zdobywają uznanie kolegów, nauczycieli i rodziców, pracują na rzecz środowiska, uczą się odpowiedzialności oraz nawiązują współpracę                     z rówieśnikami spoza ośrodka. MOW w różnym zakresie współpracuje                       z wieloma instytucjami i organizacjami w środowisku lokalnym. Najbardziej popularne wśród wychowanków formy współpracy to zawody sportowe, udziały w konkursach, wycieczki, wolontariat, występy artystyczne, pomoc zwierzętom, akcje charytatywne oraz festyny. Poprzez uczestnictwo w wymienionych formach współpracy wychowankowie interesująco spędzają czas wolny, mają możliwość niesienia pomocy, zdobywają nowe doświadczenia, rozwijają zainteresowania, mają możliwość prezentacji umiejętności i talentów oraz zdobywania nagród.</w:t>
      </w:r>
    </w:p>
    <w:p w:rsidR="00000000" w:rsidDel="00000000" w:rsidP="00000000" w:rsidRDefault="00000000" w:rsidRPr="00000000" w14:paraId="000000A9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 opinii zdecydowanej większości młodzież chętnie i licznie uczestniczy różnych formach współpracy. Sądzą również, że placówka jest pozytywnie postrzegana w środowisku lokalnym. Placówka natomiast pomaga im                          w poznawaniu regionu, w którym aktualnie przebywają. Należy zwrócić uwagę, że dwa pytania otwarte sprawiły trudności bądź niechęci w udzieleniu odpowiedzi. Na uwagę zasługują wypowiedzi udzielone przez znikomą część badanych. Uważam, że są bardzo wartościowe i są cenną wskazówką do dalszej pracy. Świadczą o potrzebie akcji kierowanych do ludzi potrzebujących pomocy oraz zainicjowanie akcji wspierającej działalność schronisk dla zwierząt.</w:t>
      </w:r>
    </w:p>
    <w:p w:rsidR="00000000" w:rsidDel="00000000" w:rsidP="00000000" w:rsidRDefault="00000000" w:rsidRPr="00000000" w14:paraId="000000AA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spacing w:after="160" w:line="24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                                                                                         Ankietę opracowała</w:t>
      </w:r>
    </w:p>
    <w:p w:rsidR="00000000" w:rsidDel="00000000" w:rsidP="00000000" w:rsidRDefault="00000000" w:rsidRPr="00000000" w14:paraId="000000AC">
      <w:pPr>
        <w:spacing w:after="160" w:line="24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                                                                                           Elżbieta Zarychta</w:t>
      </w:r>
    </w:p>
    <w:p w:rsidR="00000000" w:rsidDel="00000000" w:rsidP="00000000" w:rsidRDefault="00000000" w:rsidRPr="00000000" w14:paraId="000000AD">
      <w:pPr>
        <w:spacing w:after="160" w:line="240" w:lineRule="auto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Prezentacja wyników badań ankietowych przeprowadzonych wśród wychowawców i nauczycieli MOW Polanów oraz instytucji lokalnych oraz podmiotów działających w środowisku lokalnym placówki. </w:t>
      </w:r>
    </w:p>
    <w:p w:rsidR="00000000" w:rsidDel="00000000" w:rsidP="00000000" w:rsidRDefault="00000000" w:rsidRPr="00000000" w14:paraId="000000AE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 badaniu ankietowym wzięło udział 21 nauczycieli, 12 instytucji. Ankiety dla każdej z grup zawierały 15 różnych pytań. Ankieta skierowana do nauczycieli zawierała 4 dodatkowe pytanie dotyczące instytucji/ stowarzyszeń/ organizacji, z którymi nauczyciele współpracowali w bieżącym roku szkolnym. </w:t>
      </w:r>
    </w:p>
    <w:p w:rsidR="00000000" w:rsidDel="00000000" w:rsidP="00000000" w:rsidRDefault="00000000" w:rsidRPr="00000000" w14:paraId="000000AF">
      <w:pPr>
        <w:spacing w:after="160" w:line="240" w:lineRule="auto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Analiza ankiety.</w:t>
      </w:r>
    </w:p>
    <w:p w:rsidR="00000000" w:rsidDel="00000000" w:rsidP="00000000" w:rsidRDefault="00000000" w:rsidRPr="00000000" w14:paraId="000000B0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 Czy szkoła współpracuje ze środowiskiem lokalnym / Straż Miejska, policja, poradnie psychologiczno-pedagogiczne, inne szkoły, stowarzyszenia, zakłady pracy, kina, teatry, muzea itd./?</w:t>
      </w:r>
    </w:p>
    <w:p w:rsidR="00000000" w:rsidDel="00000000" w:rsidP="00000000" w:rsidRDefault="00000000" w:rsidRPr="00000000" w14:paraId="000000B1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Wiedza, że szkoła współpracuje ze środowiskiem lokalnym jest powszechna.</w:t>
      </w:r>
    </w:p>
    <w:p w:rsidR="00000000" w:rsidDel="00000000" w:rsidP="00000000" w:rsidRDefault="00000000" w:rsidRPr="00000000" w14:paraId="000000B2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∙ Odpowiedzi twierdzącej udzielili wszyscy nauczyciele oraz instytucje. </w:t>
      </w:r>
    </w:p>
    <w:p w:rsidR="00000000" w:rsidDel="00000000" w:rsidP="00000000" w:rsidRDefault="00000000" w:rsidRPr="00000000" w14:paraId="000000B3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∙ Nie było odpowiedzi negatywnych – nikt nie zaprzeczył, że szkoła współpracuje ze środowiskiem lokalnym.</w:t>
      </w:r>
    </w:p>
    <w:p w:rsidR="00000000" w:rsidDel="00000000" w:rsidP="00000000" w:rsidRDefault="00000000" w:rsidRPr="00000000" w14:paraId="000000B4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Czy wg Ciebie ta współpraca jest systematyczna i celowa? </w:t>
      </w:r>
    </w:p>
    <w:p w:rsidR="00000000" w:rsidDel="00000000" w:rsidP="00000000" w:rsidRDefault="00000000" w:rsidRPr="00000000" w14:paraId="000000B5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TAK </w:t>
      </w:r>
    </w:p>
    <w:p w:rsidR="00000000" w:rsidDel="00000000" w:rsidP="00000000" w:rsidRDefault="00000000" w:rsidRPr="00000000" w14:paraId="000000B6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NIE </w:t>
      </w:r>
    </w:p>
    <w:p w:rsidR="00000000" w:rsidDel="00000000" w:rsidP="00000000" w:rsidRDefault="00000000" w:rsidRPr="00000000" w14:paraId="000000B7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NIE WIEM</w:t>
      </w:r>
    </w:p>
    <w:p w:rsidR="00000000" w:rsidDel="00000000" w:rsidP="00000000" w:rsidRDefault="00000000" w:rsidRPr="00000000" w14:paraId="000000B8">
      <w:pPr>
        <w:numPr>
          <w:ilvl w:val="0"/>
          <w:numId w:val="6"/>
        </w:numPr>
        <w:spacing w:after="16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Systematyczność i celowość współpracy ze środowiskiem lokalnym potwierdziło 100% nauczycieli  oraz instytucje</w:t>
      </w:r>
    </w:p>
    <w:p w:rsidR="00000000" w:rsidDel="00000000" w:rsidP="00000000" w:rsidRDefault="00000000" w:rsidRPr="00000000" w14:paraId="000000B9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3.Czy współpraca szkoły ze środowiskiem lokalnym korzystnie wpływa na uczniów /rozwój zawodowy, społeczny, kulturalny, intelektualny/? </w:t>
      </w:r>
    </w:p>
    <w:p w:rsidR="00000000" w:rsidDel="00000000" w:rsidP="00000000" w:rsidRDefault="00000000" w:rsidRPr="00000000" w14:paraId="000000BA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TAK </w:t>
      </w:r>
    </w:p>
    <w:p w:rsidR="00000000" w:rsidDel="00000000" w:rsidP="00000000" w:rsidRDefault="00000000" w:rsidRPr="00000000" w14:paraId="000000BB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RACZEJ TAK</w:t>
      </w:r>
    </w:p>
    <w:p w:rsidR="00000000" w:rsidDel="00000000" w:rsidP="00000000" w:rsidRDefault="00000000" w:rsidRPr="00000000" w14:paraId="000000BC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RACZEJ NIE </w:t>
      </w:r>
    </w:p>
    <w:p w:rsidR="00000000" w:rsidDel="00000000" w:rsidP="00000000" w:rsidRDefault="00000000" w:rsidRPr="00000000" w14:paraId="000000BD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NIE</w:t>
      </w:r>
    </w:p>
    <w:p w:rsidR="00000000" w:rsidDel="00000000" w:rsidP="00000000" w:rsidRDefault="00000000" w:rsidRPr="00000000" w14:paraId="000000BE">
      <w:pPr>
        <w:numPr>
          <w:ilvl w:val="0"/>
          <w:numId w:val="6"/>
        </w:numPr>
        <w:spacing w:after="16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Wszyscy nauczyciele i wszystkie instytucje potwierdzają, że współpraca szkoły ze środowiskiem lokalnym korzystnie wpływa na wszechstronny rozwój uczniów /brak odpowiedzi przeczących/. </w:t>
      </w:r>
    </w:p>
    <w:p w:rsidR="00000000" w:rsidDel="00000000" w:rsidP="00000000" w:rsidRDefault="00000000" w:rsidRPr="00000000" w14:paraId="000000BF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 Czy szkoła odnosi korzyści ze współpracy ze środowiskiem lokalnym /np. paczki na święta, zniżki w korzystaniu z oferty kulturalnej, zbyt wyrobów na kiermaszach itp./? </w:t>
      </w:r>
    </w:p>
    <w:p w:rsidR="00000000" w:rsidDel="00000000" w:rsidP="00000000" w:rsidRDefault="00000000" w:rsidRPr="00000000" w14:paraId="000000C1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TAK </w:t>
      </w:r>
    </w:p>
    <w:p w:rsidR="00000000" w:rsidDel="00000000" w:rsidP="00000000" w:rsidRDefault="00000000" w:rsidRPr="00000000" w14:paraId="000000C2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NIE </w:t>
      </w:r>
    </w:p>
    <w:p w:rsidR="00000000" w:rsidDel="00000000" w:rsidP="00000000" w:rsidRDefault="00000000" w:rsidRPr="00000000" w14:paraId="000000C3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NIE WIEM</w:t>
      </w:r>
    </w:p>
    <w:p w:rsidR="00000000" w:rsidDel="00000000" w:rsidP="00000000" w:rsidRDefault="00000000" w:rsidRPr="00000000" w14:paraId="000000C4">
      <w:pPr>
        <w:numPr>
          <w:ilvl w:val="0"/>
          <w:numId w:val="6"/>
        </w:numPr>
        <w:spacing w:after="160" w:lin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Spośród ankietowanych nikt nie zaprzeczył, że szkoła odnosi korzyści ze współpracy ze środowiskiem lokalnym. Najwięcej odpowiedzi „tak” zostało udzielonych przez nauczycieli.</w:t>
      </w:r>
    </w:p>
    <w:p w:rsidR="00000000" w:rsidDel="00000000" w:rsidP="00000000" w:rsidRDefault="00000000" w:rsidRPr="00000000" w14:paraId="000000C5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 Czy środowisko lokalne odnosi korzyści ze współpracy ze szkołą /użyczenia sal, sprzętu, praca uczniów w zakładach, imprezy międzyszkolne itd./? </w:t>
      </w:r>
    </w:p>
    <w:p w:rsidR="00000000" w:rsidDel="00000000" w:rsidP="00000000" w:rsidRDefault="00000000" w:rsidRPr="00000000" w14:paraId="000000C6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TAK </w:t>
      </w:r>
    </w:p>
    <w:p w:rsidR="00000000" w:rsidDel="00000000" w:rsidP="00000000" w:rsidRDefault="00000000" w:rsidRPr="00000000" w14:paraId="000000C7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NIE </w:t>
      </w:r>
    </w:p>
    <w:p w:rsidR="00000000" w:rsidDel="00000000" w:rsidP="00000000" w:rsidRDefault="00000000" w:rsidRPr="00000000" w14:paraId="000000C8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NIE WIEM</w:t>
      </w:r>
    </w:p>
    <w:p w:rsidR="00000000" w:rsidDel="00000000" w:rsidP="00000000" w:rsidRDefault="00000000" w:rsidRPr="00000000" w14:paraId="000000C9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Wg 100% nauczycieli,  oraz 100% instytucji środowisko lokalne odnosi korzyści ze współpracy ze szkołą.  </w:t>
      </w:r>
    </w:p>
    <w:p w:rsidR="00000000" w:rsidDel="00000000" w:rsidP="00000000" w:rsidRDefault="00000000" w:rsidRPr="00000000" w14:paraId="000000CA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6. Proszę wypisać organizacje, stowarzyszenia, instytucje, z którymi Państwo współpracowali lub będą współpracowali w tym roku szkolnym. Proszę krótko określić cel lub charakter współpracy /np. sponsoring, warsztaty, edukacja kulturalna itp./ Pytanie 16. skierowane zostało tylko do nauczycieli. 22/ankietowanych nauczycieli potwierdziło fakt współpracy. Wymienili oni następujące instytucje: ∙  poradnie psychologiczno-pedagogiczne, sądy, poradnie zdrowia psychicznego – wsparcie działań wychowawczych, współpraca merytoryczna, diagnostyka ∙ ośrodki pomocy społecznej – wsparcie materialne, wsparcie działań wychowawczych ∙ kuratorzy, WCPR, domy pomocy społecznej ,Caritas, policja – wsparcie działań wychowawczych ∙  – odbieranie zużytych nakrętek, sponsoring, piekarnia JABŁOŃSCY ,współpraca sportowa ∙ szkoły podstawowe  – promocja szkoły i  integracja środowisk ∙ Dom Spotkań                       z Historią – edukacja historyczna i obywatelska, materiały edukacyjne ∙ Biblioteki dla Dzieci i Młodzieży - edukacja czytelnicza ∙ Dom Kultury  – występy młodzieży  ∙  kiermasze świąteczne ∙ Caritas Polanów – wolontariat, pomoc osobom starszym- wolontariat, stadnina koni- wolontariat, rajdy, obozy, edukacja kulturalna ∙ współpraca nadleśnictwo Polanów-wolontariat.</w:t>
      </w:r>
    </w:p>
    <w:p w:rsidR="00000000" w:rsidDel="00000000" w:rsidP="00000000" w:rsidRDefault="00000000" w:rsidRPr="00000000" w14:paraId="000000CB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7. Czy wg Pani/Pana ta współpraca jest systematyczna i celowa? TAK NIE NIE WIEM</w:t>
      </w:r>
    </w:p>
    <w:p w:rsidR="00000000" w:rsidDel="00000000" w:rsidP="00000000" w:rsidRDefault="00000000" w:rsidRPr="00000000" w14:paraId="000000CC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8. Czy współpraca szkoły z Państwa firmą korzystnie wpływa na uczniów /rozwój zawodowy, społeczny, kulturalny, intelektualny/? TAK RACZEJ TAK RACZEJ NIE NIE</w:t>
      </w:r>
    </w:p>
    <w:p w:rsidR="00000000" w:rsidDel="00000000" w:rsidP="00000000" w:rsidRDefault="00000000" w:rsidRPr="00000000" w14:paraId="000000CD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Ankietowani uważają, że wzajemna współpraca korzystnie wpływa na wszechstronny rozwój uczniów. 11 instytucji udzieliło odpowiedzi „tak”, a jedna firma – „raczej tak”.</w:t>
      </w:r>
    </w:p>
    <w:p w:rsidR="00000000" w:rsidDel="00000000" w:rsidP="00000000" w:rsidRDefault="00000000" w:rsidRPr="00000000" w14:paraId="000000CE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9. Proszę ocenić współpracę ze szkołą w skali od 1 do 5, gdzie 1 –współpraca zła, 5 – współpraca bardzo dobra. 1 2 3 4 5</w:t>
      </w:r>
    </w:p>
    <w:p w:rsidR="00000000" w:rsidDel="00000000" w:rsidP="00000000" w:rsidRDefault="00000000" w:rsidRPr="00000000" w14:paraId="000000CF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∙ 100% ankietowanych oceniło współpracę ze szkołą na najwyższą ocenę w skali od 1 do 5.</w:t>
      </w:r>
    </w:p>
    <w:p w:rsidR="00000000" w:rsidDel="00000000" w:rsidP="00000000" w:rsidRDefault="00000000" w:rsidRPr="00000000" w14:paraId="000000D0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10. Czy Pani/Pana zdaniem szkoła jest pozytywnie postrzegana w środowisku? TAK NIE NIE WIEM</w:t>
      </w:r>
    </w:p>
    <w:p w:rsidR="00000000" w:rsidDel="00000000" w:rsidP="00000000" w:rsidRDefault="00000000" w:rsidRPr="00000000" w14:paraId="000000D1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∙ Wszyscy ankietowani uznali, że szkoła jest pozytywnie postrzegana                         w środowisku.</w:t>
      </w:r>
    </w:p>
    <w:p w:rsidR="00000000" w:rsidDel="00000000" w:rsidP="00000000" w:rsidRDefault="00000000" w:rsidRPr="00000000" w14:paraId="000000D2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Proszę wpisać ewentualne uwagi lub propozycje dotyczące zasad współpracy</w:t>
      </w:r>
    </w:p>
    <w:p w:rsidR="00000000" w:rsidDel="00000000" w:rsidP="00000000" w:rsidRDefault="00000000" w:rsidRPr="00000000" w14:paraId="000000D3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Ankietowani mogli umieścić dodatkowe uwagi dotyczące współpracy. Pięć instytucji nie miało żadnych uwag, jedna napisała „kontynuacja współpracy”,               a dwie zaproponowały wspólne zajęcia z ich podopiecznymi. Były to: DPS Cetuń ,Szkoła Podstawowa.</w:t>
      </w:r>
    </w:p>
    <w:p w:rsidR="00000000" w:rsidDel="00000000" w:rsidP="00000000" w:rsidRDefault="00000000" w:rsidRPr="00000000" w14:paraId="000000D4">
      <w:pPr>
        <w:spacing w:after="160" w:line="240" w:lineRule="auto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Podsumowanie i wnioski z przeprowadzonych badań.</w:t>
      </w:r>
    </w:p>
    <w:p w:rsidR="00000000" w:rsidDel="00000000" w:rsidP="00000000" w:rsidRDefault="00000000" w:rsidRPr="00000000" w14:paraId="000000D5">
      <w:pPr>
        <w:spacing w:after="16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Szkoła w sposób celowy współpracuje z instytucjami i organizacjami działającymi w środowisku lokalnym. Współpraca szkoły ze środowiskiem lokalnym wpływa na ich wzajemny rozwój i uczniów.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∙ Szkoła współpracuje ze środowiskiem lokalnym bardzo intensywnie. Jest to współpraca  wynikająca z przepisów prawa oświatowego, ale również wynikająca z zadań dydaktycznych i wychowawczych szkoły. Współpraca                  z wieloma podmiotami ma charakter stały, przez lata wpisany w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tradycje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szkoły, ale również okazjonalny, służący realizacji bieżących zadań i potrzeb szkoły lub środowiska lokalnego.</w:t>
      </w:r>
    </w:p>
    <w:p w:rsidR="00000000" w:rsidDel="00000000" w:rsidP="00000000" w:rsidRDefault="00000000" w:rsidRPr="00000000" w14:paraId="000000D7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∙ Wiedza, że szkoła współpracuje ze środowiskiem lokalnym jest powszechna. Fakt ten potwierdziło 100% nauczycieli, 100% instytucji </w:t>
      </w:r>
    </w:p>
    <w:p w:rsidR="00000000" w:rsidDel="00000000" w:rsidP="00000000" w:rsidRDefault="00000000" w:rsidRPr="00000000" w14:paraId="000000D8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∙ Podejmowana współpraca jest systematyczna i celowa, ukierunkowana na potrzeby oraz korzystnie wpływa na wszechstronny rozwój uczniów. Wszyscy nauczyciele i wszyscy rodzice potwierdzają, że współpraca szkoły ze środowiskiem lokalnym korzystnie wpływa na wszechstronny rozwój uczniów </w:t>
      </w:r>
    </w:p>
    <w:p w:rsidR="00000000" w:rsidDel="00000000" w:rsidP="00000000" w:rsidRDefault="00000000" w:rsidRPr="00000000" w14:paraId="000000D9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∙ Współpraca szkoły ze środowiskiem lokalnym jest uważana za atrakcyjną                  i celową. Jest oceniana dobrze lub bardzo dobrze przez uczniów, nauczycieli                i  instytucje. Dwoje uczniów, badanych, oceniło współpracę szkoły ze środowiskiem lokalnym na 1.</w:t>
      </w:r>
    </w:p>
    <w:p w:rsidR="00000000" w:rsidDel="00000000" w:rsidP="00000000" w:rsidRDefault="00000000" w:rsidRPr="00000000" w14:paraId="000000DA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∙ Wymienione formy współpracy są bardzo wysoko oceniane przez rodziców , nauczycieli i instytucje 100% rodziców uważa za atrakcyjne warsztaty terapeutyczne, spotkania z ciekawymi ludźmi, wycieczki i obozy, przeglądy artystyczne oraz wyjścia do kina i teatru. Uczniowie pozytywnie  oceniają atrakcyjność wymienionych form współpracy.</w:t>
      </w:r>
    </w:p>
    <w:p w:rsidR="00000000" w:rsidDel="00000000" w:rsidP="00000000" w:rsidRDefault="00000000" w:rsidRPr="00000000" w14:paraId="000000DB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∙ Spośród ankietowanych nikt nie zaprzeczył, że szkoła odnosi korzyści ze współpracy ze środowiskiem lokalnym. Najwięcej odpowiedzi „tak” zostało udzielonych przez nauczycieli – 94% i uczniowie – 91%. </w:t>
      </w:r>
    </w:p>
    <w:p w:rsidR="00000000" w:rsidDel="00000000" w:rsidP="00000000" w:rsidRDefault="00000000" w:rsidRPr="00000000" w14:paraId="000000DC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∙ 98 rodzice, 100% nauczycieli i 97% uczniów uważa, że informacje                           o współpracy szkoły ze środowiskiem są wystarczająco upowszechniane.</w:t>
      </w:r>
    </w:p>
    <w:p w:rsidR="00000000" w:rsidDel="00000000" w:rsidP="00000000" w:rsidRDefault="00000000" w:rsidRPr="00000000" w14:paraId="000000DD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∙  uczniowie  czują się wystarczająco informowani o współpracy szkoły ze środowiskiem. Należy lepiej zadbać o informację ustną, tablice ogłoszeń, wpisy w dzienniczkach, Fb, stronę internetową szkoły.</w:t>
      </w:r>
    </w:p>
    <w:p w:rsidR="00000000" w:rsidDel="00000000" w:rsidP="00000000" w:rsidRDefault="00000000" w:rsidRPr="00000000" w14:paraId="000000DE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∙ 3 uczniów uważa stosowane formy współpracy za niewystarczające. Warto zapytać uczniów, jakich jeszcze form współpracy oczekują.</w:t>
      </w:r>
    </w:p>
    <w:p w:rsidR="00000000" w:rsidDel="00000000" w:rsidP="00000000" w:rsidRDefault="00000000" w:rsidRPr="00000000" w14:paraId="000000DF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∙ 100% nauczycieli i rodziców uważa, że środowisko lokalne wspiera szkołę                 w jej działaniach. Są to: zakłady , parafia, straż miejska, policja, poradnie, miejsca kultury itp.</w:t>
      </w:r>
    </w:p>
    <w:p w:rsidR="00000000" w:rsidDel="00000000" w:rsidP="00000000" w:rsidRDefault="00000000" w:rsidRPr="00000000" w14:paraId="000000E0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∙ Zarówno nauczyciele jak i rodzice oraz uczniowie wskazują wiele korzyści czerpanych z udziału w przedsięwzięciach organizowanych przez szkołę we współpracy ze środowiskiem lokalnym. Uczniowie najczęściej wymieniają rozwijanie zainteresowań, nabywanie doświadczenia, rozwój sprawności fizycznej i współpracę z rówieśnikami. </w:t>
      </w:r>
    </w:p>
    <w:p w:rsidR="00000000" w:rsidDel="00000000" w:rsidP="00000000" w:rsidRDefault="00000000" w:rsidRPr="00000000" w14:paraId="000000E1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∙ 100% nauczycieli oraz 100% ankietowanych partnerów instytucjonalnych uważa, że szkoła jest pozytywnie postrzegana w środowisku, co jest ogromnym sukcesem szkoły. </w:t>
      </w:r>
    </w:p>
    <w:p w:rsidR="00000000" w:rsidDel="00000000" w:rsidP="00000000" w:rsidRDefault="00000000" w:rsidRPr="00000000" w14:paraId="000000E2">
      <w:pPr>
        <w:spacing w:after="160" w:lin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∙ Nauczyciele wymienili w ankietach kilkadziesiąt urzędów, instytucji, organizacji, stowarzyszeń, firm, z którymi współpracowali lub będą współpracowali w bieżącym roku szkolnym. Współpraca ta obejmuje: wsparcie działań wychowawczych, poradnictwo dla uczniów, współpracę merytoryczną, diagnostykę, współpracę w zakresie ochrony środowiska, warsztaty dla uczniów, współpracę sportową, promocję szkoły i preorientację zawodową dla uczniów szkół podstawowych , integrację środowisk szkół specjalnych, edukację kulturalną i czytelniczą, edukację historyczną i obywatelską, występy młodzieży, kiermasze wyrobów uczniów, wolontariat, aktywizację zawodową , rajdy, obozy, doskonalenie nauczycieli,  realizację projektów edukacyjnych. ∙ Współpraca ze szkołą jest bardzo wysoko oceniana przez partnerów szkoły.               W badaniu wzięli udział:  Caritas, biblioteka publiczna Polanów 100% ankietowanych partnerów szkoły uznało współpracę z naszą placówką za systematyczną i celową. Ankietowani uważają, że wzajemna współpraca korzystnie wpływa na wszechstronny rozwój uczniów oraz że obie strony czerpią korzyści z wzajemnej współpracy. Poziom współpracy z firmami partnerskimi jest bardzo dobry. 100% ankietowanych oceniło współpracę ze szkołą na najwyższą ocenę w skali od 1 do 5. ∙ Ankietowani mogli umieścić dodatkowe uwagi dotyczące współpracy. Pięć firm nie miało uwag, jedna napisała „kontynuacja współpracy”, a dwie zaproponowały wspólne zajęcia                z ich podopiecznymi.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spacing w:line="24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Ankiety opracowali:</w:t>
      </w:r>
    </w:p>
    <w:p w:rsidR="00000000" w:rsidDel="00000000" w:rsidP="00000000" w:rsidRDefault="00000000" w:rsidRPr="00000000" w14:paraId="000000E5">
      <w:pPr>
        <w:spacing w:line="24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                                                                        Anna Domagała </w:t>
      </w:r>
    </w:p>
    <w:p w:rsidR="00000000" w:rsidDel="00000000" w:rsidP="00000000" w:rsidRDefault="00000000" w:rsidRPr="00000000" w14:paraId="000000E6">
      <w:pPr>
        <w:spacing w:line="24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                                                                         Marcin Cebulski</w:t>
      </w:r>
    </w:p>
    <w:p w:rsidR="00000000" w:rsidDel="00000000" w:rsidP="00000000" w:rsidRDefault="00000000" w:rsidRPr="00000000" w14:paraId="000000E7">
      <w:pPr>
        <w:spacing w:line="24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line="24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line="24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line="24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line="24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spacing w:line="24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spacing w:line="24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spacing w:line="24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spacing w:line="24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spacing w:line="24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spacing w:line="24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pacing w:line="24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pacing w:line="24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spacing w:line="24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spacing w:line="24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spacing w:line="24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spacing w:line="240" w:lineRule="auto"/>
        <w:jc w:val="center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Prezentacja wyników badań ankietowych przeprowadzonych wśród rodziców / opiekunów wychowanków przebywających w MOW Polanów.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Badania ankietowe wśród rodziców / opiekunów wychowanków MOW Polanów zostały przeprowadzone na wybranej grupie 7 osób podczas odbioru podopiecznych z ośrodka na urlopowania świąteczne. Rodzice podopiecznych pochodzą z innych regionów kraju, a współpraca opiera się na głównie na kontakcie telefonicznym, ograniczonych odwiedzinach w placówce ( w związku z obostrzeniami dotyczącymi covid – 19) lub odbiorze wychowanków na urlopowania do domu rodzinnego. Ankieta została przeprowadzona anonimowo, a problematyka pytań dotyczyła wiedzy rodziców/ opiekunów na temat zakresu współpracy placówki ze środowiskiem lokalnym na rzecz wzajemnego rozwoju i rozwoju wychowanków. </w:t>
      </w:r>
    </w:p>
    <w:p w:rsidR="00000000" w:rsidDel="00000000" w:rsidP="00000000" w:rsidRDefault="00000000" w:rsidRPr="00000000" w14:paraId="000000FA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Analiza ankiety</w:t>
      </w:r>
    </w:p>
    <w:p w:rsidR="00000000" w:rsidDel="00000000" w:rsidP="00000000" w:rsidRDefault="00000000" w:rsidRPr="00000000" w14:paraId="000000FB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Ankieta składała się z 8 pytań, a na które zostały udzielone następujące odpowiedzi:</w:t>
      </w:r>
    </w:p>
    <w:p w:rsidR="00000000" w:rsidDel="00000000" w:rsidP="00000000" w:rsidRDefault="00000000" w:rsidRPr="00000000" w14:paraId="000000FC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 Z jakimi placówkami, instytucjami lub osobami współpracuje Młodzieżowy Ośrodek Wychowawczy w Polanowie w środowisku lokalnym? Wskaż dowolną liczbę instytucji zaznaczając kółkiem:</w:t>
      </w:r>
    </w:p>
    <w:p w:rsidR="00000000" w:rsidDel="00000000" w:rsidP="00000000" w:rsidRDefault="00000000" w:rsidRPr="00000000" w14:paraId="000000FD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</w:t>
        <w:tab/>
        <w:t xml:space="preserve">MGOPS Polanów  3 ( 43 % )                                                </w:t>
      </w:r>
    </w:p>
    <w:p w:rsidR="00000000" w:rsidDel="00000000" w:rsidP="00000000" w:rsidRDefault="00000000" w:rsidRPr="00000000" w14:paraId="000000FE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</w:t>
        <w:tab/>
        <w:t xml:space="preserve">Przedszkole Gminne w Polanowie</w:t>
      </w:r>
    </w:p>
    <w:p w:rsidR="00000000" w:rsidDel="00000000" w:rsidP="00000000" w:rsidRDefault="00000000" w:rsidRPr="00000000" w14:paraId="000000FF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</w:t>
        <w:tab/>
        <w:t xml:space="preserve">Szkoła Podstawowa w Polanowie 3 ( 43 %)</w:t>
      </w:r>
    </w:p>
    <w:p w:rsidR="00000000" w:rsidDel="00000000" w:rsidP="00000000" w:rsidRDefault="00000000" w:rsidRPr="00000000" w14:paraId="00000100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</w:t>
        <w:tab/>
        <w:t xml:space="preserve">Nadleśnictwo Polanów 5 ( 71 % )</w:t>
      </w:r>
    </w:p>
    <w:p w:rsidR="00000000" w:rsidDel="00000000" w:rsidP="00000000" w:rsidRDefault="00000000" w:rsidRPr="00000000" w14:paraId="00000101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</w:t>
        <w:tab/>
        <w:t xml:space="preserve">Parafia Podwyższenia Krzyża Świętego w Polanowie 3 (43%) </w:t>
      </w:r>
    </w:p>
    <w:p w:rsidR="00000000" w:rsidDel="00000000" w:rsidP="00000000" w:rsidRDefault="00000000" w:rsidRPr="00000000" w14:paraId="00000102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6.</w:t>
        <w:tab/>
        <w:t xml:space="preserve">Policja Polanów/ Koszalin 2 (28 %)</w:t>
      </w:r>
    </w:p>
    <w:p w:rsidR="00000000" w:rsidDel="00000000" w:rsidP="00000000" w:rsidRDefault="00000000" w:rsidRPr="00000000" w14:paraId="00000103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7.</w:t>
        <w:tab/>
        <w:t xml:space="preserve">Starostwo  Powiatowe Koszalin 3 (43%)</w:t>
      </w:r>
    </w:p>
    <w:p w:rsidR="00000000" w:rsidDel="00000000" w:rsidP="00000000" w:rsidRDefault="00000000" w:rsidRPr="00000000" w14:paraId="00000104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8.</w:t>
        <w:tab/>
        <w:t xml:space="preserve">Wolontariat ( MGOPS ) 6 ( 85 %)</w:t>
      </w:r>
    </w:p>
    <w:p w:rsidR="00000000" w:rsidDel="00000000" w:rsidP="00000000" w:rsidRDefault="00000000" w:rsidRPr="00000000" w14:paraId="00000105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9.</w:t>
        <w:tab/>
        <w:t xml:space="preserve">WOŚP 2 (28 %)</w:t>
      </w:r>
    </w:p>
    <w:p w:rsidR="00000000" w:rsidDel="00000000" w:rsidP="00000000" w:rsidRDefault="00000000" w:rsidRPr="00000000" w14:paraId="00000106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10.</w:t>
        <w:tab/>
        <w:t xml:space="preserve">Dom Pomocy Społecznej  Cetuń 1 ( 14%)</w:t>
      </w:r>
    </w:p>
    <w:p w:rsidR="00000000" w:rsidDel="00000000" w:rsidP="00000000" w:rsidRDefault="00000000" w:rsidRPr="00000000" w14:paraId="00000107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11.</w:t>
        <w:tab/>
        <w:t xml:space="preserve">Izba Pamięci  Polanów 3 (43%)</w:t>
      </w:r>
    </w:p>
    <w:p w:rsidR="00000000" w:rsidDel="00000000" w:rsidP="00000000" w:rsidRDefault="00000000" w:rsidRPr="00000000" w14:paraId="00000108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12.</w:t>
        <w:tab/>
        <w:t xml:space="preserve">Biblioteka Polanów/ Biblioteka Publiczna Miasta i Gminy Kępice 1 (14%)</w:t>
      </w:r>
    </w:p>
    <w:p w:rsidR="00000000" w:rsidDel="00000000" w:rsidP="00000000" w:rsidRDefault="00000000" w:rsidRPr="00000000" w14:paraId="00000109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13.</w:t>
        <w:tab/>
        <w:t xml:space="preserve">Teatr Dramatyczny  w Koszalinie</w:t>
      </w:r>
    </w:p>
    <w:p w:rsidR="00000000" w:rsidDel="00000000" w:rsidP="00000000" w:rsidRDefault="00000000" w:rsidRPr="00000000" w14:paraId="0000010A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14.</w:t>
        <w:tab/>
        <w:t xml:space="preserve">Schronisko dla psów „ Leśny Zakątek” w Koszalinie 4 ( 57 %)</w:t>
      </w:r>
    </w:p>
    <w:p w:rsidR="00000000" w:rsidDel="00000000" w:rsidP="00000000" w:rsidRDefault="00000000" w:rsidRPr="00000000" w14:paraId="0000010B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15.</w:t>
        <w:tab/>
        <w:t xml:space="preserve">Stadnina koni w Warblewie 4 ( 57 %)</w:t>
      </w:r>
    </w:p>
    <w:p w:rsidR="00000000" w:rsidDel="00000000" w:rsidP="00000000" w:rsidRDefault="00000000" w:rsidRPr="00000000" w14:paraId="0000010C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16.</w:t>
        <w:tab/>
        <w:t xml:space="preserve">Stowarzyszenie Kierunek Polanów </w:t>
      </w:r>
    </w:p>
    <w:p w:rsidR="00000000" w:rsidDel="00000000" w:rsidP="00000000" w:rsidRDefault="00000000" w:rsidRPr="00000000" w14:paraId="0000010D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17.</w:t>
        <w:tab/>
        <w:t xml:space="preserve">Caritas 2 (28 %)</w:t>
      </w:r>
    </w:p>
    <w:p w:rsidR="00000000" w:rsidDel="00000000" w:rsidP="00000000" w:rsidRDefault="00000000" w:rsidRPr="00000000" w14:paraId="0000010E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18.</w:t>
        <w:tab/>
        <w:t xml:space="preserve">Fundacja Zastopuj.pl 5 ( 71 % )</w:t>
      </w:r>
    </w:p>
    <w:p w:rsidR="00000000" w:rsidDel="00000000" w:rsidP="00000000" w:rsidRDefault="00000000" w:rsidRPr="00000000" w14:paraId="0000010F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19.</w:t>
        <w:tab/>
        <w:t xml:space="preserve">Ośrodek Kultury Polanów 1 (14%)</w:t>
      </w:r>
    </w:p>
    <w:p w:rsidR="00000000" w:rsidDel="00000000" w:rsidP="00000000" w:rsidRDefault="00000000" w:rsidRPr="00000000" w14:paraId="00000110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Ankietowani rodzice / opiekunowie w udzielonych odpowiedziach wskazali, że Młodzieżowy Ośrodek Wychowawczy w Polanowie współpracuje z 16-stoma instytucjami lub podmiotami działającymi w środowisku lokalnym. Najczęściej wskazywali: Wolontariat ( MGOPS ) 6 ( 85 %), Nadleśnictwo Polanów 5 ( 71 % ), Fundacja Zastopuj.pl 5 ( 71 % ), Schronisko dla psów „ Leśny Zakątek”                  w Koszalinie 4 ( 57 %), Stadnina koni w Warblewie 4 ( 57 %), MGOPS Polanów  3 ( 43 % ), Szkoła Podstawowa w Polanowie 3 ( 43 %), Starostwo  Powiatowe Koszalin 3 (43%), Parafia Podwyższenia Krzyża Świętego w Polanowie 3 (43%), Izba Pamięci  Polanów 3 (43%),  Policja Polanów/ Koszalin 2 (28 %), WOŚP 2 (28 %), Caritas 2 (28 %), Dom Pomocy Społecznej  Cetuń 1 ( 14%), Biblioteka Polanów/ Biblioteka Publiczna Miasta i Gminy Kępice 1 (14%), Ośrodek Kultury Polanów 1 (14%). </w:t>
      </w:r>
    </w:p>
    <w:p w:rsidR="00000000" w:rsidDel="00000000" w:rsidP="00000000" w:rsidRDefault="00000000" w:rsidRPr="00000000" w14:paraId="00000111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Czy placówka bierze udział w różnych występach artystycznych, koncertach, konkursach i innych przedsięwzięciach na rzecz środowiska lokalnego?</w:t>
      </w:r>
    </w:p>
    <w:p w:rsidR="00000000" w:rsidDel="00000000" w:rsidP="00000000" w:rsidRDefault="00000000" w:rsidRPr="00000000" w14:paraId="00000112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Tak  4   ( 57 %)                       Nie                                 Nie wiem 3(43%) </w:t>
      </w:r>
    </w:p>
    <w:p w:rsidR="00000000" w:rsidDel="00000000" w:rsidP="00000000" w:rsidRDefault="00000000" w:rsidRPr="00000000" w14:paraId="00000113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Podobna liczba badanych udzieliła odpowiedzi Tak 4 ( 57 %), a niewiele tylko mniej, że Nie wiem 3(43%). Wskazane odpowiedzi mogą świadczyć, iż nie wszyscy rodzice poprzez specyfikę placówki resocjalizacyjnej, umiejscowionej poza miejscem zamieszkania rodziców, są zorientowani na bieżąco w jakich inicjatywach MOW Polanów bierze udział. Mimo to większość badanych udzieliła odpowiedzi twierdzącej,</w:t>
      </w:r>
    </w:p>
    <w:p w:rsidR="00000000" w:rsidDel="00000000" w:rsidP="00000000" w:rsidRDefault="00000000" w:rsidRPr="00000000" w14:paraId="00000114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 W jaki sposób placówka prezentuje swoje osiągnięcia? Zaznacz znane Ci formy:</w:t>
      </w:r>
    </w:p>
    <w:p w:rsidR="00000000" w:rsidDel="00000000" w:rsidP="00000000" w:rsidRDefault="00000000" w:rsidRPr="00000000" w14:paraId="00000115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wystawy prac plastycznych 5 ( 71 % )</w:t>
      </w:r>
    </w:p>
    <w:p w:rsidR="00000000" w:rsidDel="00000000" w:rsidP="00000000" w:rsidRDefault="00000000" w:rsidRPr="00000000" w14:paraId="00000116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występy artystyczne 1 (14%)</w:t>
      </w:r>
    </w:p>
    <w:p w:rsidR="00000000" w:rsidDel="00000000" w:rsidP="00000000" w:rsidRDefault="00000000" w:rsidRPr="00000000" w14:paraId="00000117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fotografie i galerie 2 (28 %)</w:t>
      </w:r>
    </w:p>
    <w:p w:rsidR="00000000" w:rsidDel="00000000" w:rsidP="00000000" w:rsidRDefault="00000000" w:rsidRPr="00000000" w14:paraId="00000118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wystawy zdobytych dyplomów, medali i pucharów 4 ( 57 %) </w:t>
      </w:r>
    </w:p>
    <w:p w:rsidR="00000000" w:rsidDel="00000000" w:rsidP="00000000" w:rsidRDefault="00000000" w:rsidRPr="00000000" w14:paraId="00000119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publikacje w prasie i internecie 3 (43%)</w:t>
      </w:r>
    </w:p>
    <w:p w:rsidR="00000000" w:rsidDel="00000000" w:rsidP="00000000" w:rsidRDefault="00000000" w:rsidRPr="00000000" w14:paraId="0000011A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nagrania audiowizualne </w:t>
      </w:r>
    </w:p>
    <w:p w:rsidR="00000000" w:rsidDel="00000000" w:rsidP="00000000" w:rsidRDefault="00000000" w:rsidRPr="00000000" w14:paraId="0000011B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strona internetowa 4 ( 57 %)</w:t>
      </w:r>
    </w:p>
    <w:p w:rsidR="00000000" w:rsidDel="00000000" w:rsidP="00000000" w:rsidRDefault="00000000" w:rsidRPr="00000000" w14:paraId="0000011C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Facebook 5 ( 71 % )</w:t>
        <w:tab/>
      </w:r>
    </w:p>
    <w:p w:rsidR="00000000" w:rsidDel="00000000" w:rsidP="00000000" w:rsidRDefault="00000000" w:rsidRPr="00000000" w14:paraId="0000011D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Ankietowani rodzice/opiekunowie wskazali, że placówka  MOW Polanów prezentuje swoje osiągnięcia, aktywność w różnych formach na zewnątrz placówki. Najczęściej są to: wystawy prac plastycznych 5 ( 71 % ), Facebook 5  ( 71 % ), wystawy zdobytych dyplomów, medali i pucharów 4 ( 57 %),  strona internetowa 4 ( 57 %), publikacje w prasie i internecie 3 (43%), fotografie                      i galerie 2 (28 %), występy artystyczne 1 (14%). </w:t>
      </w:r>
    </w:p>
    <w:p w:rsidR="00000000" w:rsidDel="00000000" w:rsidP="00000000" w:rsidRDefault="00000000" w:rsidRPr="00000000" w14:paraId="0000011E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 Czy publikowane są artykuły w prasie lokalnej oraz na stronach internetowych o osiągnięciach placówki?</w:t>
      </w:r>
    </w:p>
    <w:p w:rsidR="00000000" w:rsidDel="00000000" w:rsidP="00000000" w:rsidRDefault="00000000" w:rsidRPr="00000000" w14:paraId="0000011F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Tak      6   ( 85 %)                    Nie                               Nie wiem 1 (14%)</w:t>
      </w:r>
    </w:p>
    <w:p w:rsidR="00000000" w:rsidDel="00000000" w:rsidP="00000000" w:rsidRDefault="00000000" w:rsidRPr="00000000" w14:paraId="00000120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Ankietowani wskazali, że znane są im informacje dotyczące aktywności placówki w środowisku lokalnym poprzez publikacje w prasie oraz na stronach internetowych 6 ( 85 %).                   </w:t>
      </w:r>
    </w:p>
    <w:p w:rsidR="00000000" w:rsidDel="00000000" w:rsidP="00000000" w:rsidRDefault="00000000" w:rsidRPr="00000000" w14:paraId="00000121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 Skąd dowiaduje się Pani/Pan o odbywających się wydarzeniach w placówce? Zaznacz znane Ci formy:</w:t>
      </w:r>
    </w:p>
    <w:p w:rsidR="00000000" w:rsidDel="00000000" w:rsidP="00000000" w:rsidRDefault="00000000" w:rsidRPr="00000000" w14:paraId="00000122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 placówce (np. w sekretariacie) 1 (14%)</w:t>
      </w:r>
    </w:p>
    <w:p w:rsidR="00000000" w:rsidDel="00000000" w:rsidP="00000000" w:rsidRDefault="00000000" w:rsidRPr="00000000" w14:paraId="00000123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ze strony internetowej placówki 3 (43%)</w:t>
      </w:r>
    </w:p>
    <w:p w:rsidR="00000000" w:rsidDel="00000000" w:rsidP="00000000" w:rsidRDefault="00000000" w:rsidRPr="00000000" w14:paraId="00000124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z prasy i Internetu 1 (14%)</w:t>
      </w:r>
    </w:p>
    <w:p w:rsidR="00000000" w:rsidDel="00000000" w:rsidP="00000000" w:rsidRDefault="00000000" w:rsidRPr="00000000" w14:paraId="00000125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od dzieci 5 ( 71 % )</w:t>
      </w:r>
    </w:p>
    <w:p w:rsidR="00000000" w:rsidDel="00000000" w:rsidP="00000000" w:rsidRDefault="00000000" w:rsidRPr="00000000" w14:paraId="00000126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od znajomych </w:t>
      </w:r>
    </w:p>
    <w:p w:rsidR="00000000" w:rsidDel="00000000" w:rsidP="00000000" w:rsidRDefault="00000000" w:rsidRPr="00000000" w14:paraId="00000127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z mediów społecznościowych 2 (28 %)</w:t>
      </w:r>
    </w:p>
    <w:p w:rsidR="00000000" w:rsidDel="00000000" w:rsidP="00000000" w:rsidRDefault="00000000" w:rsidRPr="00000000" w14:paraId="00000128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 kolejnym pytaniu wyszczególniono skąd ankietowani czerpią informację dotyczące aktywności placówki MOW Polanów w środowisku lokalnym, współpracy z instytucjami oraz podmiotami. Najczęściej udzielaną odpowiedzią, była “od dzieci” 5 (71%), ze strony internetowej 3 (43%) i mediów społecznościowych, jak również są informowani w sekretariacie placówki jak               i prasy/internetu 1 (14%). </w:t>
      </w:r>
    </w:p>
    <w:p w:rsidR="00000000" w:rsidDel="00000000" w:rsidP="00000000" w:rsidRDefault="00000000" w:rsidRPr="00000000" w14:paraId="00000129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6. Czy Pani/Pana zdaniem wydarzenia (konkursy, występy, zajęcia) mają wpływ na rozwój kulturalny dziecka?</w:t>
      </w:r>
    </w:p>
    <w:p w:rsidR="00000000" w:rsidDel="00000000" w:rsidP="00000000" w:rsidRDefault="00000000" w:rsidRPr="00000000" w14:paraId="0000012A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Tak     7  ( 100 %)                      Nie                                              Nie wiem</w:t>
      </w:r>
    </w:p>
    <w:p w:rsidR="00000000" w:rsidDel="00000000" w:rsidP="00000000" w:rsidRDefault="00000000" w:rsidRPr="00000000" w14:paraId="0000012B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Według wszystkich ankietowanych rodziców / opiekunów 7 (100%) wychowanków przebywających w MOW Polanów wydarzenia i aktywność                 w środowisku lokalnym mają wpływ na rozwój kulturalny ich dzieci. </w:t>
      </w:r>
    </w:p>
    <w:p w:rsidR="00000000" w:rsidDel="00000000" w:rsidP="00000000" w:rsidRDefault="00000000" w:rsidRPr="00000000" w14:paraId="0000012C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7. Czy placówka integruje się ze środowiskiem lokalnym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współorganizując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różnego rodzaju przedsięwzięcia?</w:t>
      </w:r>
    </w:p>
    <w:p w:rsidR="00000000" w:rsidDel="00000000" w:rsidP="00000000" w:rsidRDefault="00000000" w:rsidRPr="00000000" w14:paraId="0000012D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Tak   7 ( 100 %)                        Nie                                                Nie wiem</w:t>
      </w:r>
    </w:p>
    <w:p w:rsidR="00000000" w:rsidDel="00000000" w:rsidP="00000000" w:rsidRDefault="00000000" w:rsidRPr="00000000" w14:paraId="0000012E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Wszyscy ankietowani rodzice / opiekunowie 7 (100%)  stwierdzili, że placówka MOW Polanów, w której przebywają ich podopieczni integruje się ze środowiskiem lokalnym poprzez wspólną organizację różnego rodzaju przedsięwzięć. </w:t>
      </w:r>
    </w:p>
    <w:p w:rsidR="00000000" w:rsidDel="00000000" w:rsidP="00000000" w:rsidRDefault="00000000" w:rsidRPr="00000000" w14:paraId="0000012F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8. Czy Pani/Pana zdaniem placówka jest prawidłowo promowana w środowisku lokalnym?</w:t>
      </w:r>
    </w:p>
    <w:p w:rsidR="00000000" w:rsidDel="00000000" w:rsidP="00000000" w:rsidRDefault="00000000" w:rsidRPr="00000000" w14:paraId="00000130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Tak  7 ( 100 %)                         Nie                                                Nie wiem</w:t>
      </w:r>
    </w:p>
    <w:p w:rsidR="00000000" w:rsidDel="00000000" w:rsidP="00000000" w:rsidRDefault="00000000" w:rsidRPr="00000000" w14:paraId="00000131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Zdaniem wszystkich ankietowanych rodziców / opiekunów wychowanków MOW Polanów 7 (100%) placówka ta jest prawidłowo promowana                             w środowisku lokalnym. </w:t>
      </w:r>
    </w:p>
    <w:p w:rsidR="00000000" w:rsidDel="00000000" w:rsidP="00000000" w:rsidRDefault="00000000" w:rsidRPr="00000000" w14:paraId="00000132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Podsumowanie</w:t>
      </w:r>
    </w:p>
    <w:p w:rsidR="00000000" w:rsidDel="00000000" w:rsidP="00000000" w:rsidRDefault="00000000" w:rsidRPr="00000000" w14:paraId="00000133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Na podstawie przeprowadzonych badań ankietowych wśród rodziców / opiekunów MOW Polanów można stwierdzić, iż placówka MOW Polanów podejmuje współpracę z instytucjami i działającymi podmiotami w środowisku lokalnym. Ankietowani potrafią wskazać te instytucje i podmioty, wskazali 16 z podanych 19, najczęściej wymieniali: Wolontariat ( MGOPS ) 6 ( 85 %), Nadleśnictwo Polanów 5 ( 71 % ), Fundacja Zastopuj.pl 5 ( 71 % ), Schronisko dla psów „ Leśny Zakątek” w Koszalinie 4 ( 57 %), Stadnina koni w Warblewie 4 ( 57 %), MGOPS Polanów  3 ( 43 % ), Szkoła Podstawowa w Polanowie 3                ( 43 %), Starostwo  Powiatowe Koszalin 3 (43%), Parafia Podwyższenia Krzyża Świętego w Polanowie 3 (43%), Izba Pamięci  Polanów 3 (43%),  Policja Polanów/ Koszalin 2 (28 %), WOŚP 2 (28 %), Caritas 2 (28 %), Dom Pomocy Społecznej  Cetuń 1 ( 14%), Biblioteka Polanów/ Biblioteka Publiczna Miasta                i Gminy Kępice 1 (14%), Ośrodek Kultury Polanów 1 (14%). </w:t>
      </w:r>
    </w:p>
    <w:p w:rsidR="00000000" w:rsidDel="00000000" w:rsidP="00000000" w:rsidRDefault="00000000" w:rsidRPr="00000000" w14:paraId="00000134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Ankietowani wskazali, że placówka udziela się na rzecz środowiska lokalnego, organizuje i bierze udział różnego rodzaju występach, konkursach i innych przedsięwzięciach, a swoje osiągnięcia prezentuje w formie wystawy prac plastycznych 5 ( 71 % ), za pomocą Facebook 5 ( 71 % ), wystaw zdobytych dyplomów, medali i pucharów 4 ( 57 %),  stron internetowych 4 ( 57 %), publikacji w prasie i internecie 3 (43%), fotografii i galerii 2 (28 %), występów artystycznych 1 (14%). Rodzice / opiekunowie podopiecznych MOW Polanów mają możliwość czerpania informacji w różnorodny sposób, najczęściej wymieniane to z informacji udzielanych przez  “dzieci” 5 (71%), ze strony internetowej 3 (43%) i mediów społecznościowych, jak również są informowani w sekretariacie placówki jak i prasy/internetu 1 (14%). Zdaniem badanej grupy zakres podejmowanych działań przez placówkę MOW Polanów na rzecz środowiska lokalnego i współpracy z różnymi podmiotami w środowisku lokalnym pozytywnie wpływa na wszechstronny rozwój ich podopiecznych. Ankietowani uznali, że placówka poprzez podejmowane działania integruje się ze środowiskiem i jest pozytywnie postrzegana  w środowisku lokalnym.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spacing w:line="240" w:lineRule="auto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                                                                                   Ankietę opracowała:</w:t>
      </w:r>
    </w:p>
    <w:p w:rsidR="00000000" w:rsidDel="00000000" w:rsidP="00000000" w:rsidRDefault="00000000" w:rsidRPr="00000000" w14:paraId="00000136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                                                                                     Jolanta Marusiak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Wnioski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Na podstawie analizy narzędzi użytych w ewaluacji wewnętrznej tj. ankiet przeprowadzonych wśród wychowanków, wychowawców, nauczycieli oraz rodziców / opiekunów, a także instytucji oraz podmiotów działających                        w środowisku lokalnym zespół ewaluacyjny wyciągnął następujące wnioski: </w:t>
      </w:r>
    </w:p>
    <w:p w:rsidR="00000000" w:rsidDel="00000000" w:rsidP="00000000" w:rsidRDefault="00000000" w:rsidRPr="00000000" w14:paraId="0000014C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Wychowankowie są pozytywnie nastawieni do współpracy placówki ze środowiskiem lokalnym i instytucjami działającymi na różnych płaszczyznach.  - Wychowankowie nie zawsze potrafią wskazać z kim placówka współpracuje  w ramach zajęć i imprez w których często sami uczestniczyli. Najbardziej im znane to: Nadleśnictwo, Schronisko dla psów, Stadnina koni, Wolontariat, DPS Cetuń, MGOPS Polanów i Starostwo Powiatowe, Szkoła Podstawowa, WOŚP, Biblioteka . Współpraca z instytucjami daje wychowankom pole do działania             i możliwość wchodzenia w szersze życie społeczne. Dzięki temu rozwijają się intelektualnie, zdobywają uznanie kolegów, nauczycieli i rodziców, pracują na rzecz środowiska, uczą się odpowiedzialności oraz nawiązują współpracę                    z rówieśnikami spoza ośrodka. MOW Polanów w różnym zakresie współpracuje                     z wieloma instytucjami i organizacjami w środowisku lokalnym. Najbardziej popularne wśród wychowanków formy współpracy to zawody sportowe, udziały w konkursach, wycieczki, wolontariat, występy artystyczne, pomoc zwierzętom, akcje charytatywne oraz festyny. Poprzez uczestnictwo w wymienionych formach współpracy wychowankowie interesująco spędzają czas wolny, mają możliwość niesienia pomocy, zdobywają nowe doświadczenia, rozwijają zainteresowania, mają możliwość prezentacji umiejętności i talentów oraz zdobywania nagród.</w:t>
      </w:r>
    </w:p>
    <w:p w:rsidR="00000000" w:rsidDel="00000000" w:rsidP="00000000" w:rsidRDefault="00000000" w:rsidRPr="00000000" w14:paraId="0000014D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W opinii zdecydowanej większości młodzież chętnie i licznie uczestniczy różnych formach współpracy. Sądzą również, że placówka jest pozytywnie postrzegana w środowisku lokalnym. Placówka natomiast pomaga im                                w poznawaniu regionu, w którym aktualnie przebywają. Należy zwrócić uwagę, że dwa pytania otwarte sprawiły trudności bądź niechęci w udzieleniu odpowiedzi. Na uwagę zasługują wypowiedzi udzielone przez znikomą część badanych. Uważamy, że są bardzo wartościowe i są cenną wskazówką do dalszej pracy. Świadczą o potrzebie akcji kierowanych do ludzi potrzebujących pomocy oraz zainicjowanie akcji wspierającej działalność schronisk dla zwierząt.</w:t>
      </w:r>
    </w:p>
    <w:p w:rsidR="00000000" w:rsidDel="00000000" w:rsidP="00000000" w:rsidRDefault="00000000" w:rsidRPr="00000000" w14:paraId="0000014E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Placówka współpracuje ze środowiskiem lokalnym bardzo intensywnie. Jest to współpraca  wynikająca z przepisów prawa oświatowego, ale również wynikająca z zadań dydaktycznych i wychowawczych placówki. Współpraca              z wieloma podmiotami ma charakter stały, przez lata wpisany w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tradycje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placówki, ale również okazjonalny, służący realizacji bieżących zadań i potrzeb placówki lub środowiska lokalnego.</w:t>
      </w:r>
    </w:p>
    <w:p w:rsidR="00000000" w:rsidDel="00000000" w:rsidP="00000000" w:rsidRDefault="00000000" w:rsidRPr="00000000" w14:paraId="0000014F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Wiedza, że placówka współpracuje ze środowiskiem lokalnym jest powszechna. Fakt ten potwierdziło 100% nauczycieli, wychowawców, 100% instytucji </w:t>
      </w:r>
    </w:p>
    <w:p w:rsidR="00000000" w:rsidDel="00000000" w:rsidP="00000000" w:rsidRDefault="00000000" w:rsidRPr="00000000" w14:paraId="00000150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Podejmowana współpraca jest systematyczna i celowa, ukierunkowana na potrzeby oraz korzystnie wpływa na wszechstronny rozwój wychowanków. Wszyscy nauczyciele i wszyscy rodzice potwierdzają, że współpraca placówki ze środowiskiem lokalnym korzystnie wpływa na wszechstronny rozwój uczniów </w:t>
      </w:r>
    </w:p>
    <w:p w:rsidR="00000000" w:rsidDel="00000000" w:rsidP="00000000" w:rsidRDefault="00000000" w:rsidRPr="00000000" w14:paraId="00000151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Współpraca placówki ze środowiskiem lokalnym jest uważana za atrakcyjną             i celową. Jest oceniana dobrze lub bardzo dobrze przez wychowanków, nauczycieli / wychowawców i  instytucje. Dwoje uczniów, badanych, oceniło współpracę szkoły ze środowiskiem lokalnym na 1</w:t>
      </w:r>
    </w:p>
    <w:p w:rsidR="00000000" w:rsidDel="00000000" w:rsidP="00000000" w:rsidRDefault="00000000" w:rsidRPr="00000000" w14:paraId="00000152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Wymienione formy współpracy są bardzo wysoko oceniane przez rodziców , nauczycieli i instytucje 100% rodziców uważa za atrakcyjne warsztaty terapeutyczne, spotkania z ciekawymi ludźmi, wycieczki i obozy, przeglądy artystyczne oraz wyjścia do kina i teatru. Uczniowie pozytywnie  oceniają atrakcyjność wymienionych form współpracy.</w:t>
      </w:r>
    </w:p>
    <w:p w:rsidR="00000000" w:rsidDel="00000000" w:rsidP="00000000" w:rsidRDefault="00000000" w:rsidRPr="00000000" w14:paraId="00000153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- Spośród ankietowanych nikt nie zaprzeczył, że szkoła odnosi korzyści ze współpracy ze środowiskiem lokalnym. Najwięcej odpowiedzi „tak” zostało udzielonych przez nauczycieli – 94% i uczniowie – 91%. Jednakże  43% rodziców nie wie, czy placówka współpracuje ze środowiskiem lokalnym                   w różnego rodzaju przedsięwzięciach. Należy więcej mówić rodzicom na ten temat podczas rozmów telefonicznych ,podczas odwiedzin w ośrodku.</w:t>
      </w:r>
    </w:p>
    <w:p w:rsidR="00000000" w:rsidDel="00000000" w:rsidP="00000000" w:rsidRDefault="00000000" w:rsidRPr="00000000" w14:paraId="00000154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Rodzice, nauczyciele\wychowawcy  i uczniowie uważają, że informacje                   o współpracy szkoły ze środowiskiem są wystarczająco upowszechniane.</w:t>
      </w:r>
    </w:p>
    <w:p w:rsidR="00000000" w:rsidDel="00000000" w:rsidP="00000000" w:rsidRDefault="00000000" w:rsidRPr="00000000" w14:paraId="00000155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 Rodzice i uczniowie  czują się wystarczająco informowani o współpracy szkoły ze środowiskiem. Należy lepiej zadbać o informację ustną, tablice ogłoszeń, wpisy w dzienniczkach, Fb, stronę internetową szkoły.</w:t>
      </w:r>
    </w:p>
    <w:p w:rsidR="00000000" w:rsidDel="00000000" w:rsidP="00000000" w:rsidRDefault="00000000" w:rsidRPr="00000000" w14:paraId="00000156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- 3 uczniów uważa stosowane formy współpracy za niewystarczające. Warto zapytać uczniów, jakich jeszcze form współpracy oczekują.</w:t>
      </w:r>
    </w:p>
    <w:p w:rsidR="00000000" w:rsidDel="00000000" w:rsidP="00000000" w:rsidRDefault="00000000" w:rsidRPr="00000000" w14:paraId="00000157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Nauczyciele\wychowawcy i rodzice uważają, że środowisko lokalne wspiera placówkę w jej działaniach. Są to: zakłady , parafia, straż miejska, policja, poradnie, miejsca kultury itp.</w:t>
      </w:r>
    </w:p>
    <w:p w:rsidR="00000000" w:rsidDel="00000000" w:rsidP="00000000" w:rsidRDefault="00000000" w:rsidRPr="00000000" w14:paraId="00000158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Zarówno nauczyciele\wychowawcy jak i rodzice oraz wychowankowie wskazują wiele korzyści czerpanych z udziału w przedsięwzięciach organizowanych przez szkołę we współpracy ze środowiskiem lokalnym. Uczniowie najczęściej wymieniają rozwijanie zainteresowań, nabywanie doświadczenia, rozwój sprawności fizycznej i współpracę z rówieśnikami. </w:t>
      </w:r>
    </w:p>
    <w:p w:rsidR="00000000" w:rsidDel="00000000" w:rsidP="00000000" w:rsidRDefault="00000000" w:rsidRPr="00000000" w14:paraId="00000159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- 100% nauczycieli\wychowawców, 100% rodziców\opiekunów oraz 100% ankietowanych partnerów instytucjonalnych uważa, że szkoła jest pozytywnie postrzegana w środowisku, co jest ogromnym sukcesem szkoły. </w:t>
      </w:r>
    </w:p>
    <w:p w:rsidR="00000000" w:rsidDel="00000000" w:rsidP="00000000" w:rsidRDefault="00000000" w:rsidRPr="00000000" w14:paraId="0000015A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- Nauczyciele i wychowawcy wymienili w ankietach kilkadziesiąt urzędów, instytucji, organizacji, stowarzyszeń, firm, z którymi współpracowali lub będą współpracowali w bieżącym roku szkolnym. Współpraca ta obejmuje: wsparcie działań wychowawczych, poradnictwo dla uczniów, współpracę merytoryczną, diagnostykę, współpracę w zakresie ochrony środowiska, warsztaty dla uczniów, współpracę sportową, promocję szkoły i preorientację zawodową dla uczniów szkół podstawowych , integrację środowisk szkół specjalnych, edukację kulturalną i czytelniczą, edukację historyczną i obywatelską, występy młodzieży, kiermasze wyrobów uczniów, wolontariat, aktywizację zawodową, rajdy, obozy, doskonalenie nauczycieli,  realizację projektów edukacyjnych. </w:t>
      </w:r>
    </w:p>
    <w:p w:rsidR="00000000" w:rsidDel="00000000" w:rsidP="00000000" w:rsidRDefault="00000000" w:rsidRPr="00000000" w14:paraId="0000015B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Współpraca ze placówką jest bardzo wysoko oceniana przez partnerów.                   W badaniu wzięli udział:  Caritas, biblioteka publiczna Polanów 100% ankietowanych partnerów szkoły uznało współpracę z naszą placówką za systematyczną i celową. </w:t>
      </w:r>
    </w:p>
    <w:p w:rsidR="00000000" w:rsidDel="00000000" w:rsidP="00000000" w:rsidRDefault="00000000" w:rsidRPr="00000000" w14:paraId="0000015C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 Ankietowani uważają, że wzajemna współpraca korzystnie wpływa na wszechstronny rozwój uczniów oraz że obie strony czerpią korzyści                             z wzajemnej współpracy. Poziom współpracy z firmami partnerskimi jest bardzo dobry. 100% ankietowanych oceniło współpracę z placówką na najwyższą ocenę w skali od 1 do 5. ∙ Ankietowani mogli umieścić dodatkowe uwagi dotyczące współpracy. Pięć firm nie miało uwag, jedna napisała „kontynuacja współpracy”, a dwie zaproponowały wspólne zajęcia z ich podopiecznymi.</w:t>
      </w:r>
    </w:p>
    <w:p w:rsidR="00000000" w:rsidDel="00000000" w:rsidP="00000000" w:rsidRDefault="00000000" w:rsidRPr="00000000" w14:paraId="0000015D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spacing w:after="160" w:line="240" w:lineRule="auto"/>
        <w:jc w:val="both"/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u w:val="single"/>
          <w:rtl w:val="0"/>
        </w:rPr>
        <w:t xml:space="preserve">Podsumowanie.</w:t>
      </w:r>
    </w:p>
    <w:p w:rsidR="00000000" w:rsidDel="00000000" w:rsidP="00000000" w:rsidRDefault="00000000" w:rsidRPr="00000000" w14:paraId="0000015F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MOW Polanów współpracuje ze środowiskiem lokalnym bardzo intensywnie. Jest to współpraca  wynikająca z przepisów prawa oświatowego, ale również wynikająca z zadań dydaktycznych i wychowawczych placówki. Współpraca                  z wieloma podmiotami ma charakter stały, przez lata wpisany w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tradycje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placówki, ale również okazjonalny, służący realizacji bieżących zadań i potrzeb szkoły lub środowiska lokalnego. Współpraca MOW Polanów ze środowiskiem lokalnym wpływa pozytywnie na ich wzajemny rozwój i wychowanków.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Uzyskane wyniki przeprowadzonych ankiet pozwalają stwierdzić, że placówka współpracuje, a wychowankowie są pozytywnie nastawieni do współpracy placówki ze środowiskiem lokalnym i instytucjami działającymi na różnych płaszczyznach. Wychowankowie i ich rodzice nie zawsze potrafią wskazać                  z kim placówka współpracuje w ramach zajęć i imprez w których często sami uczestniczyli. Najbardziej im znane to: Nadleśnictwo, Schronisko dla psów, Stadnina koni, Wolontariat, DPS Cetuń, MGOPS Polanów i Starostwo Powiatowe, Szkoła Podstawowa, WOŚP, Biblioteka. Współpraca z instytucjami daje wychowankom pole do działania i możliwość wchodzenia w szersze życie społeczne. Dzięki temu rozwijają się intelektualnie, zdobywają uznanie kolegów, nauczycieli i rodziców, pracują na rzecz środowiska, uczą się odpowiedzialności oraz nawiązują współpracę z rówieśnikami spoza ośrodka. MOW Polanów w różnym zakresie współpracuje z wieloma instytucjami                        i organizacjami w środowisku lokalnym. Najbardziej popularne wśród wychowanków formy współpracy to zawody sportowe, udziały w konkursach, wycieczki, wolontariat, występy artystyczne, pomoc zwierzętom, akcje charytatywne oraz festyny. Poprzez uczestnictwo w wymienionych formach współpracy wychowankowie interesująco spędzają czas wolny, mają możliwość niesienia pomocy, zdobywają nowe doświadczenia, rozwijają zainteresowania, mają możliwość prezentacji umiejętności i talentów oraz zdobywania nagród.</w:t>
      </w:r>
    </w:p>
    <w:p w:rsidR="00000000" w:rsidDel="00000000" w:rsidP="00000000" w:rsidRDefault="00000000" w:rsidRPr="00000000" w14:paraId="00000160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W opinii zdecydowanej większości badanych młodzież chętnie i licznie uczestniczy różnych formach współpracy. Sądzą również, że placówka jest pozytywnie postrzegana w środowisku lokalnym. Placówka natomiast pomaga im w poznawaniu regionu, w którym aktualnie przebywają. Informacje uzyskane od ankietowanych świadczą o potrzebie akcji kierowanych do ludzi potrzebujących pomocy oraz zainicjowanie akcji wspierającej działalność schronisk dla zwierząt.</w:t>
      </w:r>
    </w:p>
    <w:p w:rsidR="00000000" w:rsidDel="00000000" w:rsidP="00000000" w:rsidRDefault="00000000" w:rsidRPr="00000000" w14:paraId="00000161">
      <w:pPr>
        <w:spacing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Ankietowani wskazali, że placówka udziela się na rzecz środowiska lokalnego, organizuje i bierze udział różnego rodzaju występach, konkursach i innych przedsięwzięciach, a swoje osiągnięcia prezentuje w różnej formie na łamach prasy, internetu, wystaw. Rodzice / opiekunowie podopiecznych MOW Polanów mają możliwość czerpania informacji w różnorodny sposób, najczęściej wymieniane to z informacji uzyskanych od “wychowanków”, ze strony internetowej i mediów społecznościowych, jak również są informowani                      w sekretariacie placówki jak i prasy/internetu. Mimo to badania pokazały, że działania informacyjne na rzecz rodziców\opiekunów są niewystarczające                    i należy zwiększyć wysiłki skierowane na akcje informacyjne wśród tej grupy badanych . Zdaniem rodziców\opiekunów zakres podejmowanych działań przez placówkę MOW Polanów na rzecz środowiska lokalnego i współpracy                        z różnymi podmiotami w środowisku lokalnym pozytywnie wpływa na wszechstronny rozwój ich podopiecznych. Ankietowani uznali, że placówka poprzez podejmowane działania integruje się ze środowiskiem i jest pozytywnie postrzegana  w środowisku lokalnym. </w:t>
      </w:r>
    </w:p>
    <w:p w:rsidR="00000000" w:rsidDel="00000000" w:rsidP="00000000" w:rsidRDefault="00000000" w:rsidRPr="00000000" w14:paraId="00000162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Rekomendacje </w:t>
      </w:r>
    </w:p>
    <w:p w:rsidR="00000000" w:rsidDel="00000000" w:rsidP="00000000" w:rsidRDefault="00000000" w:rsidRPr="00000000" w14:paraId="00000169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1. Kontynuować i zacieśniać współpracę szkoły z instytucjami działającymi               w środowisku lokalnym. </w:t>
      </w:r>
    </w:p>
    <w:p w:rsidR="00000000" w:rsidDel="00000000" w:rsidP="00000000" w:rsidRDefault="00000000" w:rsidRPr="00000000" w14:paraId="0000016A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 Monitorować potrzeby środowiska lokalnego i odpowiadać na nie, podejmować nowe wyzwania i inicjatywy na rzecz środowiska lokalnego. </w:t>
      </w:r>
    </w:p>
    <w:p w:rsidR="00000000" w:rsidDel="00000000" w:rsidP="00000000" w:rsidRDefault="00000000" w:rsidRPr="00000000" w14:paraId="0000016B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 Dbać o przyjazne stosunki ze środowiskiem szkół  kontynuując dotychczasowe działania. </w:t>
      </w:r>
    </w:p>
    <w:p w:rsidR="00000000" w:rsidDel="00000000" w:rsidP="00000000" w:rsidRDefault="00000000" w:rsidRPr="00000000" w14:paraId="0000016C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4. Pozyskiwać nowych sponsorów. </w:t>
      </w:r>
    </w:p>
    <w:p w:rsidR="00000000" w:rsidDel="00000000" w:rsidP="00000000" w:rsidRDefault="00000000" w:rsidRPr="00000000" w14:paraId="0000016D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5. Poszerzyć grono nauczycieli i wychowawców podejmujących współpracę ze środowiskiem lokalnym. </w:t>
      </w:r>
    </w:p>
    <w:p w:rsidR="00000000" w:rsidDel="00000000" w:rsidP="00000000" w:rsidRDefault="00000000" w:rsidRPr="00000000" w14:paraId="0000016E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6. Systematycznie pytać się, jakich jeszcze form współpracy oczekują rodzice\opiekunowie i wychowankowie oraz podjąć inicjatywy w tym zakresie. Zachęcać do inicjatywy rodziców. </w:t>
      </w:r>
    </w:p>
    <w:p w:rsidR="00000000" w:rsidDel="00000000" w:rsidP="00000000" w:rsidRDefault="00000000" w:rsidRPr="00000000" w14:paraId="0000016F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7. Należy poprawić informację o formach i celach podejmowanej współpracy. Szczególną uwagę zwrócić na skuteczne informowanie rodziców o prowadzonej współpracy ze środowiskiem i o jej efektach. Uświadamiać, że inicjatywy szkoły podejmowane we współpracy ze środowiskiem nie tylko budują pozytywny wizerunek i promują placówkę, ale przynoszą także wymierne korzyści w postaci rozwijania wielu umiejętności uczniów i wzrostu samooceny. Dlatego należy „wypracować zwyczaj” regularnego informowania rodziców                 o ważnych wydarzeniach w życiu klasy\grupy i placówki oraz podejmowanych inicjatywach podczas rozmów tel z rodzicami oraz na stronie internetowej. </w:t>
      </w:r>
    </w:p>
    <w:p w:rsidR="00000000" w:rsidDel="00000000" w:rsidP="00000000" w:rsidRDefault="00000000" w:rsidRPr="00000000" w14:paraId="00000170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8. Skutecznie informować wychowanków o korzyściach wynikających                        z podejmowania wielu inicjatyw. </w:t>
      </w:r>
    </w:p>
    <w:p w:rsidR="00000000" w:rsidDel="00000000" w:rsidP="00000000" w:rsidRDefault="00000000" w:rsidRPr="00000000" w14:paraId="00000171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9. Uświadamiać wychowankom, że ich praca w , wolontariacie i wiele innych działań przynosi korzyści środowisku lokalnemu. </w:t>
      </w:r>
    </w:p>
    <w:p w:rsidR="00000000" w:rsidDel="00000000" w:rsidP="00000000" w:rsidRDefault="00000000" w:rsidRPr="00000000" w14:paraId="00000172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10. Częściej mówić wychowankom o wspólnych sukcesach i pokazywać, że inni cenią naszą placówkę i że jest ona pozytywnie postrzegana w środowisku. </w:t>
      </w:r>
    </w:p>
    <w:p w:rsidR="00000000" w:rsidDel="00000000" w:rsidP="00000000" w:rsidRDefault="00000000" w:rsidRPr="00000000" w14:paraId="00000173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11. Nagłaśniać otrzymywaną przez placówkę pomoc i wsparcie, kształtować                  i upowszechniać umiejętność wyrażania wdzięczności. </w:t>
      </w:r>
    </w:p>
    <w:p w:rsidR="00000000" w:rsidDel="00000000" w:rsidP="00000000" w:rsidRDefault="00000000" w:rsidRPr="00000000" w14:paraId="00000174">
      <w:pPr>
        <w:spacing w:after="16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12. Zadbać o większą atrakcyjność warsztatów terapeutycznych i zajęć dodatkowych.</w:t>
      </w:r>
    </w:p>
    <w:p w:rsidR="00000000" w:rsidDel="00000000" w:rsidP="00000000" w:rsidRDefault="00000000" w:rsidRPr="00000000" w14:paraId="00000175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Zespół do spraw ewaluacji wewnętrznej:</w:t>
      </w:r>
    </w:p>
    <w:p w:rsidR="00000000" w:rsidDel="00000000" w:rsidP="00000000" w:rsidRDefault="00000000" w:rsidRPr="00000000" w14:paraId="00000177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Przewodnicząca: </w:t>
      </w:r>
    </w:p>
    <w:p w:rsidR="00000000" w:rsidDel="00000000" w:rsidP="00000000" w:rsidRDefault="00000000" w:rsidRPr="00000000" w14:paraId="00000178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Jolanta Marusiak…………………………………………….</w:t>
      </w:r>
    </w:p>
    <w:p w:rsidR="00000000" w:rsidDel="00000000" w:rsidP="00000000" w:rsidRDefault="00000000" w:rsidRPr="00000000" w14:paraId="00000179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Członkowie:</w:t>
      </w:r>
    </w:p>
    <w:p w:rsidR="00000000" w:rsidDel="00000000" w:rsidP="00000000" w:rsidRDefault="00000000" w:rsidRPr="00000000" w14:paraId="0000017A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Elżbieta Zarychta…………………………………………….</w:t>
      </w:r>
    </w:p>
    <w:p w:rsidR="00000000" w:rsidDel="00000000" w:rsidP="00000000" w:rsidRDefault="00000000" w:rsidRPr="00000000" w14:paraId="0000017B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Anna Domagała……………………………………………..</w:t>
      </w:r>
    </w:p>
    <w:p w:rsidR="00000000" w:rsidDel="00000000" w:rsidP="00000000" w:rsidRDefault="00000000" w:rsidRPr="00000000" w14:paraId="0000017C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Marcin Cebulski……………………………………………..</w:t>
      </w:r>
    </w:p>
    <w:p w:rsidR="00000000" w:rsidDel="00000000" w:rsidP="00000000" w:rsidRDefault="00000000" w:rsidRPr="00000000" w14:paraId="0000017D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E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Courier New"/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8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8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8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8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8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8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8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lowerLetter"/>
      <w:lvlText w:val="%1."/>
      <w:lvlJc w:val="left"/>
      <w:pPr>
        <w:ind w:left="1020" w:hanging="360"/>
      </w:pPr>
      <w:rPr/>
    </w:lvl>
    <w:lvl w:ilvl="1">
      <w:start w:val="1"/>
      <w:numFmt w:val="lowerLetter"/>
      <w:lvlText w:val="%2."/>
      <w:lvlJc w:val="left"/>
      <w:pPr>
        <w:ind w:left="1740" w:hanging="360"/>
      </w:pPr>
      <w:rPr/>
    </w:lvl>
    <w:lvl w:ilvl="2">
      <w:start w:val="1"/>
      <w:numFmt w:val="lowerRoman"/>
      <w:lvlText w:val="%3."/>
      <w:lvlJc w:val="right"/>
      <w:pPr>
        <w:ind w:left="2460" w:hanging="180"/>
      </w:pPr>
      <w:rPr/>
    </w:lvl>
    <w:lvl w:ilvl="3">
      <w:start w:val="1"/>
      <w:numFmt w:val="decimal"/>
      <w:lvlText w:val="%4."/>
      <w:lvlJc w:val="left"/>
      <w:pPr>
        <w:ind w:left="3180" w:hanging="360"/>
      </w:pPr>
      <w:rPr/>
    </w:lvl>
    <w:lvl w:ilvl="4">
      <w:start w:val="1"/>
      <w:numFmt w:val="lowerLetter"/>
      <w:lvlText w:val="%5."/>
      <w:lvlJc w:val="left"/>
      <w:pPr>
        <w:ind w:left="3900" w:hanging="360"/>
      </w:pPr>
      <w:rPr/>
    </w:lvl>
    <w:lvl w:ilvl="5">
      <w:start w:val="1"/>
      <w:numFmt w:val="lowerRoman"/>
      <w:lvlText w:val="%6."/>
      <w:lvlJc w:val="right"/>
      <w:pPr>
        <w:ind w:left="4620" w:hanging="180"/>
      </w:pPr>
      <w:rPr/>
    </w:lvl>
    <w:lvl w:ilvl="6">
      <w:start w:val="1"/>
      <w:numFmt w:val="decimal"/>
      <w:lvlText w:val="%7."/>
      <w:lvlJc w:val="left"/>
      <w:pPr>
        <w:ind w:left="5340" w:hanging="360"/>
      </w:pPr>
      <w:rPr/>
    </w:lvl>
    <w:lvl w:ilvl="7">
      <w:start w:val="1"/>
      <w:numFmt w:val="lowerLetter"/>
      <w:lvlText w:val="%8."/>
      <w:lvlJc w:val="left"/>
      <w:pPr>
        <w:ind w:left="6060" w:hanging="360"/>
      </w:pPr>
      <w:rPr/>
    </w:lvl>
    <w:lvl w:ilvl="8">
      <w:start w:val="1"/>
      <w:numFmt w:val="lowerRoman"/>
      <w:lvlText w:val="%9."/>
      <w:lvlJc w:val="right"/>
      <w:pPr>
        <w:ind w:left="6780" w:hanging="180"/>
      </w:pPr>
      <w:rPr/>
    </w:lvl>
  </w:abstractNum>
  <w:abstractNum w:abstractNumId="2">
    <w:lvl w:ilvl="0">
      <w:start w:val="1"/>
      <w:numFmt w:val="lowerLetter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lowerLetter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lowerLetter"/>
      <w:lvlText w:val="%1."/>
      <w:lvlJc w:val="left"/>
      <w:pPr>
        <w:ind w:left="660" w:hanging="360"/>
      </w:pPr>
      <w:rPr/>
    </w:lvl>
    <w:lvl w:ilvl="1">
      <w:start w:val="1"/>
      <w:numFmt w:val="lowerLetter"/>
      <w:lvlText w:val="%2."/>
      <w:lvlJc w:val="left"/>
      <w:pPr>
        <w:ind w:left="1380" w:hanging="360"/>
      </w:pPr>
      <w:rPr/>
    </w:lvl>
    <w:lvl w:ilvl="2">
      <w:start w:val="1"/>
      <w:numFmt w:val="lowerRoman"/>
      <w:lvlText w:val="%3."/>
      <w:lvlJc w:val="right"/>
      <w:pPr>
        <w:ind w:left="2100" w:hanging="180"/>
      </w:pPr>
      <w:rPr/>
    </w:lvl>
    <w:lvl w:ilvl="3">
      <w:start w:val="1"/>
      <w:numFmt w:val="decimal"/>
      <w:lvlText w:val="%4."/>
      <w:lvlJc w:val="left"/>
      <w:pPr>
        <w:ind w:left="2820" w:hanging="360"/>
      </w:pPr>
      <w:rPr/>
    </w:lvl>
    <w:lvl w:ilvl="4">
      <w:start w:val="1"/>
      <w:numFmt w:val="lowerLetter"/>
      <w:lvlText w:val="%5."/>
      <w:lvlJc w:val="left"/>
      <w:pPr>
        <w:ind w:left="3540" w:hanging="360"/>
      </w:pPr>
      <w:rPr/>
    </w:lvl>
    <w:lvl w:ilvl="5">
      <w:start w:val="1"/>
      <w:numFmt w:val="lowerRoman"/>
      <w:lvlText w:val="%6."/>
      <w:lvlJc w:val="right"/>
      <w:pPr>
        <w:ind w:left="4260" w:hanging="180"/>
      </w:pPr>
      <w:rPr/>
    </w:lvl>
    <w:lvl w:ilvl="6">
      <w:start w:val="1"/>
      <w:numFmt w:val="decimal"/>
      <w:lvlText w:val="%7."/>
      <w:lvlJc w:val="left"/>
      <w:pPr>
        <w:ind w:left="4980" w:hanging="360"/>
      </w:pPr>
      <w:rPr/>
    </w:lvl>
    <w:lvl w:ilvl="7">
      <w:start w:val="1"/>
      <w:numFmt w:val="lowerLetter"/>
      <w:lvlText w:val="%8."/>
      <w:lvlJc w:val="left"/>
      <w:pPr>
        <w:ind w:left="5700" w:hanging="360"/>
      </w:pPr>
      <w:rPr/>
    </w:lvl>
    <w:lvl w:ilvl="8">
      <w:start w:val="1"/>
      <w:numFmt w:val="lowerRoman"/>
      <w:lvlText w:val="%9."/>
      <w:lvlJc w:val="right"/>
      <w:pPr>
        <w:ind w:left="6420" w:hanging="180"/>
      </w:pPr>
      <w:rPr/>
    </w:lvl>
  </w:abstractNum>
  <w:abstractNum w:abstractNumId="5">
    <w:lvl w:ilvl="0">
      <w:start w:val="1"/>
      <w:numFmt w:val="lowerLetter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lowerLetter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9">
    <w:lvl w:ilvl="0">
      <w:start w:val="1"/>
      <w:numFmt w:val="lowerLetter"/>
      <w:lvlText w:val="%1."/>
      <w:lvlJc w:val="left"/>
      <w:pPr>
        <w:ind w:left="660" w:hanging="360"/>
      </w:pPr>
      <w:rPr/>
    </w:lvl>
    <w:lvl w:ilvl="1">
      <w:start w:val="1"/>
      <w:numFmt w:val="lowerLetter"/>
      <w:lvlText w:val="%2."/>
      <w:lvlJc w:val="left"/>
      <w:pPr>
        <w:ind w:left="1380" w:hanging="360"/>
      </w:pPr>
      <w:rPr/>
    </w:lvl>
    <w:lvl w:ilvl="2">
      <w:start w:val="1"/>
      <w:numFmt w:val="lowerRoman"/>
      <w:lvlText w:val="%3."/>
      <w:lvlJc w:val="right"/>
      <w:pPr>
        <w:ind w:left="2100" w:hanging="180"/>
      </w:pPr>
      <w:rPr/>
    </w:lvl>
    <w:lvl w:ilvl="3">
      <w:start w:val="1"/>
      <w:numFmt w:val="decimal"/>
      <w:lvlText w:val="%4."/>
      <w:lvlJc w:val="left"/>
      <w:pPr>
        <w:ind w:left="2820" w:hanging="360"/>
      </w:pPr>
      <w:rPr/>
    </w:lvl>
    <w:lvl w:ilvl="4">
      <w:start w:val="1"/>
      <w:numFmt w:val="lowerLetter"/>
      <w:lvlText w:val="%5."/>
      <w:lvlJc w:val="left"/>
      <w:pPr>
        <w:ind w:left="3540" w:hanging="360"/>
      </w:pPr>
      <w:rPr/>
    </w:lvl>
    <w:lvl w:ilvl="5">
      <w:start w:val="1"/>
      <w:numFmt w:val="lowerRoman"/>
      <w:lvlText w:val="%6."/>
      <w:lvlJc w:val="right"/>
      <w:pPr>
        <w:ind w:left="4260" w:hanging="180"/>
      </w:pPr>
      <w:rPr/>
    </w:lvl>
    <w:lvl w:ilvl="6">
      <w:start w:val="1"/>
      <w:numFmt w:val="decimal"/>
      <w:lvlText w:val="%7."/>
      <w:lvlJc w:val="left"/>
      <w:pPr>
        <w:ind w:left="4980" w:hanging="360"/>
      </w:pPr>
      <w:rPr/>
    </w:lvl>
    <w:lvl w:ilvl="7">
      <w:start w:val="1"/>
      <w:numFmt w:val="lowerLetter"/>
      <w:lvlText w:val="%8."/>
      <w:lvlJc w:val="left"/>
      <w:pPr>
        <w:ind w:left="5700" w:hanging="360"/>
      </w:pPr>
      <w:rPr/>
    </w:lvl>
    <w:lvl w:ilvl="8">
      <w:start w:val="1"/>
      <w:numFmt w:val="lowerRoman"/>
      <w:lvlText w:val="%9."/>
      <w:lvlJc w:val="right"/>
      <w:pPr>
        <w:ind w:left="6420" w:hanging="180"/>
      </w:pPr>
      <w:rPr/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  <w:rsid w:val="00164270"/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paragraph" w:styleId="Akapitzlist">
    <w:name w:val="List Paragraph"/>
    <w:basedOn w:val="Normalny"/>
    <w:uiPriority w:val="34"/>
    <w:qFormat w:val="1"/>
    <w:rsid w:val="0011359F"/>
    <w:pPr>
      <w:ind w:left="720"/>
      <w:contextualSpacing w:val="1"/>
    </w:pPr>
    <w:rPr>
      <w:rFonts w:eastAsiaTheme="minorHAnsi"/>
      <w:lang w:eastAsia="en-US"/>
    </w:rPr>
  </w:style>
  <w:style w:type="paragraph" w:styleId="Nagwek">
    <w:name w:val="header"/>
    <w:basedOn w:val="Normalny"/>
    <w:link w:val="NagwekZnak"/>
    <w:uiPriority w:val="99"/>
    <w:unhideWhenUsed w:val="1"/>
    <w:rsid w:val="000D6589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0D6589"/>
  </w:style>
  <w:style w:type="paragraph" w:styleId="Stopka">
    <w:name w:val="footer"/>
    <w:basedOn w:val="Normalny"/>
    <w:link w:val="StopkaZnak"/>
    <w:uiPriority w:val="99"/>
    <w:unhideWhenUsed w:val="1"/>
    <w:rsid w:val="000D6589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0D6589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u0RtprhaXMdH209D/LdBibck/Wg==">AMUW2mWZff9gScDbJjVEePHxQNoPLTUSF8DcbltZNDxMm2j/FslC1pSgatLzqZXnBXivAKoPQzP7LtC8+BpVgk8EqgSMrmzODE78C4P4b8tGREfivIV8YHQKxNkQ55CMnSWo/IkVV3Sj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2019-06-10T16:36:00Z</dcterms:created>
  <dc:creator>Jola</dc:creator>
</cp:coreProperties>
</file>